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77374" w14:textId="0B364640" w:rsidR="009542C7" w:rsidRDefault="009542C7" w:rsidP="009542C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Zarządzenie Nr </w:t>
      </w:r>
      <w:r w:rsidR="00852582">
        <w:rPr>
          <w:rFonts w:ascii="Arial" w:hAnsi="Arial" w:cs="Arial"/>
          <w:sz w:val="22"/>
          <w:szCs w:val="22"/>
        </w:rPr>
        <w:t>120</w:t>
      </w:r>
      <w:r>
        <w:rPr>
          <w:rFonts w:ascii="Arial" w:hAnsi="Arial" w:cs="Arial"/>
          <w:sz w:val="22"/>
          <w:szCs w:val="22"/>
        </w:rPr>
        <w:t>/</w:t>
      </w:r>
      <w:r w:rsidR="00852582">
        <w:rPr>
          <w:rFonts w:ascii="Arial" w:hAnsi="Arial" w:cs="Arial"/>
          <w:sz w:val="22"/>
          <w:szCs w:val="22"/>
        </w:rPr>
        <w:t>262</w:t>
      </w:r>
      <w:r>
        <w:rPr>
          <w:rFonts w:ascii="Arial" w:hAnsi="Arial" w:cs="Arial"/>
          <w:sz w:val="22"/>
          <w:szCs w:val="22"/>
        </w:rPr>
        <w:t>/2024</w:t>
      </w:r>
    </w:p>
    <w:p w14:paraId="462508F9" w14:textId="77777777" w:rsidR="009542C7" w:rsidRDefault="009542C7" w:rsidP="009542C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Prezydenta Miasta Rzeszowa</w:t>
      </w:r>
    </w:p>
    <w:p w14:paraId="15D61E96" w14:textId="0318943F" w:rsidR="009542C7" w:rsidRDefault="009542C7" w:rsidP="009542C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dnia </w:t>
      </w:r>
      <w:r w:rsidR="00852582">
        <w:rPr>
          <w:rFonts w:ascii="Arial" w:hAnsi="Arial" w:cs="Arial"/>
          <w:sz w:val="22"/>
          <w:szCs w:val="22"/>
        </w:rPr>
        <w:t>30 września</w:t>
      </w:r>
      <w:r>
        <w:rPr>
          <w:rFonts w:ascii="Arial" w:hAnsi="Arial" w:cs="Arial"/>
          <w:sz w:val="22"/>
          <w:szCs w:val="22"/>
        </w:rPr>
        <w:t xml:space="preserve"> 2024 roku</w:t>
      </w:r>
    </w:p>
    <w:p w14:paraId="52602A12" w14:textId="77777777" w:rsidR="009542C7" w:rsidRDefault="009542C7" w:rsidP="009542C7">
      <w:pPr>
        <w:spacing w:line="360" w:lineRule="auto"/>
        <w:jc w:val="left"/>
        <w:rPr>
          <w:rFonts w:ascii="Arial" w:hAnsi="Arial" w:cs="Arial"/>
          <w:b/>
          <w:sz w:val="22"/>
          <w:szCs w:val="22"/>
        </w:rPr>
      </w:pPr>
    </w:p>
    <w:p w14:paraId="4E3ADC9D" w14:textId="77777777" w:rsidR="009542C7" w:rsidRDefault="009542C7" w:rsidP="009542C7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sprawie zmian w Regulaminie Wynagradzania Pracowników Urzędu Miasta Rzeszowa.</w:t>
      </w:r>
    </w:p>
    <w:p w14:paraId="432E5857" w14:textId="77777777" w:rsidR="009542C7" w:rsidRDefault="009542C7" w:rsidP="009542C7">
      <w:pPr>
        <w:spacing w:line="360" w:lineRule="auto"/>
        <w:rPr>
          <w:rFonts w:ascii="Arial" w:hAnsi="Arial" w:cs="Arial"/>
          <w:sz w:val="22"/>
          <w:szCs w:val="22"/>
        </w:rPr>
      </w:pPr>
    </w:p>
    <w:p w14:paraId="63FFCB42" w14:textId="77777777" w:rsidR="009542C7" w:rsidRDefault="009542C7" w:rsidP="009542C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39 ust. 1 i 2 ustawy z dnia 21 listopada 2008 r. o pracownikach samorządowych (Dz.U. z 2024 r. poz. 1135), art. 77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§ 1, 2, 4 i 6 ustawy z dnia 26 czerwca</w:t>
      </w:r>
      <w:r>
        <w:rPr>
          <w:rFonts w:ascii="Arial" w:hAnsi="Arial" w:cs="Arial"/>
          <w:sz w:val="22"/>
          <w:szCs w:val="22"/>
        </w:rPr>
        <w:br/>
        <w:t>1974 r. Kodeks pracy (Dz.U. z 2023 r. poz.1465 z późn. zm.) oraz art. 33 ust. 3 ustawy z dnia 8 marca 1990 r. o samorządzie gminnym (Dz.U. z 2024 r. poz. 609 z późn. zm.)</w:t>
      </w:r>
    </w:p>
    <w:p w14:paraId="3E014610" w14:textId="77777777" w:rsidR="00A44F83" w:rsidRDefault="00A44F83" w:rsidP="009542C7">
      <w:pPr>
        <w:spacing w:line="360" w:lineRule="auto"/>
        <w:rPr>
          <w:rFonts w:ascii="Arial" w:hAnsi="Arial" w:cs="Arial"/>
          <w:sz w:val="22"/>
          <w:szCs w:val="22"/>
        </w:rPr>
      </w:pPr>
    </w:p>
    <w:p w14:paraId="6AF4D534" w14:textId="77777777" w:rsidR="00A44F83" w:rsidRDefault="00A44F83" w:rsidP="00A44F8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 uzgodnieniu z Organizacją Zakładową NSZZ "Solidarność" Pracowników Urzędu Miasta w Rzeszowie</w:t>
      </w:r>
    </w:p>
    <w:p w14:paraId="0DF9A2DC" w14:textId="77777777" w:rsidR="00A44F83" w:rsidRDefault="00A44F83" w:rsidP="009542C7">
      <w:pPr>
        <w:spacing w:line="360" w:lineRule="auto"/>
        <w:rPr>
          <w:rFonts w:ascii="Arial" w:hAnsi="Arial" w:cs="Arial"/>
          <w:sz w:val="22"/>
          <w:szCs w:val="22"/>
        </w:rPr>
      </w:pPr>
    </w:p>
    <w:p w14:paraId="275FAB00" w14:textId="77777777" w:rsidR="009542C7" w:rsidRDefault="009542C7" w:rsidP="009542C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 się, co następuje:</w:t>
      </w:r>
    </w:p>
    <w:p w14:paraId="1C2FE908" w14:textId="77777777" w:rsidR="009542C7" w:rsidRDefault="009542C7" w:rsidP="009542C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50B9D10" w14:textId="77777777" w:rsidR="009542C7" w:rsidRDefault="009542C7" w:rsidP="009542C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</w:t>
      </w:r>
    </w:p>
    <w:p w14:paraId="599561C0" w14:textId="77777777" w:rsidR="009542C7" w:rsidRPr="00FF30E1" w:rsidRDefault="009542C7" w:rsidP="009542C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 Regulaminie Wynagradzania  Pracowników  Urzędu  Miasta  Rzeszowa   stanowiącym Załącznik  do   Zarządzenia  Nr 115/2021  Prezydenta Miasta Rzeszowa  z  dnia  17    grudnia 2021 r. w sprawie </w:t>
      </w:r>
      <w:r w:rsidRPr="009542C7">
        <w:rPr>
          <w:rFonts w:ascii="Arial" w:hAnsi="Arial" w:cs="Arial"/>
          <w:sz w:val="22"/>
          <w:szCs w:val="22"/>
        </w:rPr>
        <w:t>ustalenia Regulaminu Wynagradzania Pracowników Urzędu Miasta Rzeszowa wprowadza się następujące zmiany</w:t>
      </w:r>
      <w:r w:rsidRPr="00FF30E1">
        <w:rPr>
          <w:rFonts w:ascii="Arial" w:hAnsi="Arial" w:cs="Arial"/>
          <w:b/>
          <w:bCs/>
          <w:sz w:val="22"/>
          <w:szCs w:val="22"/>
        </w:rPr>
        <w:t>:</w:t>
      </w:r>
    </w:p>
    <w:p w14:paraId="52D3F52A" w14:textId="77777777" w:rsidR="009542C7" w:rsidRDefault="009542C7" w:rsidP="009542C7">
      <w:pPr>
        <w:pStyle w:val="Akapitzlist"/>
        <w:spacing w:line="360" w:lineRule="auto"/>
        <w:ind w:left="3855"/>
        <w:rPr>
          <w:rFonts w:ascii="Arial" w:hAnsi="Arial" w:cs="Arial"/>
          <w:color w:val="000000" w:themeColor="text1"/>
          <w:sz w:val="22"/>
          <w:szCs w:val="22"/>
        </w:rPr>
      </w:pPr>
    </w:p>
    <w:p w14:paraId="2871341C" w14:textId="77777777" w:rsidR="009542C7" w:rsidRDefault="009542C7" w:rsidP="009542C7">
      <w:pPr>
        <w:pStyle w:val="Akapitzlist"/>
        <w:spacing w:line="360" w:lineRule="auto"/>
        <w:ind w:left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19E8E693" w14:textId="77777777" w:rsidR="009542C7" w:rsidRDefault="009542C7" w:rsidP="009542C7">
      <w:pPr>
        <w:pStyle w:val="Akapitzlist"/>
        <w:spacing w:line="36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1/ Załącznik Nr 1  otrzymuje brzmienie, jak Załącznik Nr 1 do niniejszego Zarządzenia, </w:t>
      </w:r>
    </w:p>
    <w:p w14:paraId="16E2450F" w14:textId="77777777" w:rsidR="009542C7" w:rsidRDefault="009542C7" w:rsidP="009542C7">
      <w:pPr>
        <w:pStyle w:val="Akapitzlist"/>
        <w:spacing w:line="36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2/ Załączniki Nr 4 otrzymuje brzmienie, jak Załącznik Nr 2 do niniejszego Zarządzenia.</w:t>
      </w:r>
    </w:p>
    <w:p w14:paraId="01801803" w14:textId="77777777" w:rsidR="009542C7" w:rsidRPr="00F821CF" w:rsidRDefault="009542C7" w:rsidP="009542C7">
      <w:pPr>
        <w:spacing w:line="360" w:lineRule="auto"/>
        <w:rPr>
          <w:rFonts w:ascii="Arial" w:hAnsi="Arial" w:cs="Arial"/>
          <w:sz w:val="22"/>
          <w:szCs w:val="22"/>
        </w:rPr>
      </w:pPr>
    </w:p>
    <w:p w14:paraId="2A25CA1D" w14:textId="77777777" w:rsidR="009542C7" w:rsidRDefault="009542C7" w:rsidP="009542C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14:paraId="06C775A9" w14:textId="77777777" w:rsidR="009542C7" w:rsidRDefault="009542C7" w:rsidP="009542C7">
      <w:pPr>
        <w:spacing w:line="360" w:lineRule="auto"/>
        <w:jc w:val="center"/>
        <w:rPr>
          <w:rFonts w:ascii="Arial" w:hAnsi="Arial" w:cs="Arial"/>
          <w:sz w:val="10"/>
          <w:szCs w:val="10"/>
        </w:rPr>
      </w:pPr>
    </w:p>
    <w:p w14:paraId="2CF97913" w14:textId="77777777" w:rsidR="009542C7" w:rsidRDefault="009542C7" w:rsidP="009542C7">
      <w:pPr>
        <w:tabs>
          <w:tab w:val="left" w:pos="7650"/>
        </w:tabs>
        <w:spacing w:line="360" w:lineRule="auto"/>
        <w:rPr>
          <w:rFonts w:ascii="Arial" w:hAnsi="Arial" w:cs="Arial"/>
          <w:color w:val="FF0000"/>
          <w:sz w:val="36"/>
          <w:szCs w:val="22"/>
        </w:rPr>
      </w:pPr>
      <w:r>
        <w:rPr>
          <w:rFonts w:ascii="Arial" w:hAnsi="Arial" w:cs="Arial"/>
          <w:sz w:val="22"/>
          <w:szCs w:val="22"/>
        </w:rPr>
        <w:t>Zarządzenie wchodzi w życie po upływie 2 tygodni od dnia  podania go do wiadomości pracownikom poprzez rozesłanie za pośrednictwem wewnętrznej poczty elektronicznej, przekazanie do sekretariatów wydziałów (komórek równorzędnych) za pośrednictwem wewnętrznej poczty elektronicznej oraz umieszczenie go w wewnętrznej sieci tj. Intranecie, z mocą obowiązującą od dnia 1 sierpnia 2024 r</w:t>
      </w:r>
      <w:r w:rsidRPr="00F821CF">
        <w:rPr>
          <w:rFonts w:ascii="Arial" w:hAnsi="Arial" w:cs="Arial"/>
          <w:b/>
          <w:bCs/>
          <w:sz w:val="22"/>
          <w:szCs w:val="22"/>
        </w:rPr>
        <w:t xml:space="preserve">.   </w:t>
      </w:r>
    </w:p>
    <w:p w14:paraId="79A69139" w14:textId="77777777" w:rsidR="009542C7" w:rsidRDefault="009542C7" w:rsidP="009542C7">
      <w:pPr>
        <w:spacing w:line="360" w:lineRule="auto"/>
        <w:ind w:left="5664"/>
        <w:jc w:val="center"/>
        <w:rPr>
          <w:rFonts w:ascii="Arial" w:hAnsi="Arial" w:cs="Arial"/>
          <w:sz w:val="22"/>
          <w:szCs w:val="22"/>
        </w:rPr>
      </w:pPr>
    </w:p>
    <w:p w14:paraId="061E2C90" w14:textId="77777777" w:rsidR="009542C7" w:rsidRDefault="009542C7" w:rsidP="009542C7">
      <w:pPr>
        <w:spacing w:line="360" w:lineRule="auto"/>
        <w:ind w:left="566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Prezydent Miasta Rzeszowa</w:t>
      </w:r>
    </w:p>
    <w:p w14:paraId="4EA03AF2" w14:textId="77777777" w:rsidR="009542C7" w:rsidRDefault="009542C7" w:rsidP="009542C7">
      <w:pPr>
        <w:spacing w:line="360" w:lineRule="auto"/>
        <w:ind w:left="10620" w:firstLine="708"/>
        <w:jc w:val="center"/>
        <w:rPr>
          <w:rFonts w:ascii="Arial" w:hAnsi="Arial" w:cs="Arial"/>
          <w:sz w:val="22"/>
          <w:szCs w:val="22"/>
        </w:rPr>
      </w:pPr>
    </w:p>
    <w:p w14:paraId="74023D50" w14:textId="77777777" w:rsidR="009542C7" w:rsidRDefault="009542C7" w:rsidP="009542C7">
      <w:pPr>
        <w:spacing w:line="360" w:lineRule="auto"/>
        <w:ind w:left="10620" w:firstLine="708"/>
        <w:jc w:val="center"/>
        <w:rPr>
          <w:rFonts w:ascii="Arial" w:hAnsi="Arial" w:cs="Arial"/>
          <w:sz w:val="10"/>
          <w:szCs w:val="22"/>
        </w:rPr>
      </w:pPr>
    </w:p>
    <w:p w14:paraId="14F71961" w14:textId="77777777" w:rsidR="009542C7" w:rsidRDefault="009542C7" w:rsidP="009542C7">
      <w:pPr>
        <w:spacing w:line="360" w:lineRule="auto"/>
        <w:ind w:left="566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Konrad Fijołek</w:t>
      </w:r>
    </w:p>
    <w:p w14:paraId="1AC9F856" w14:textId="77777777" w:rsidR="00BE1F39" w:rsidRDefault="00BE1F39" w:rsidP="007A3B4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1277DC0" w14:textId="3FAD1A42" w:rsidR="00133ECF" w:rsidRDefault="00133ECF" w:rsidP="006137AF">
      <w:pPr>
        <w:spacing w:line="360" w:lineRule="auto"/>
        <w:rPr>
          <w:rFonts w:ascii="Arial" w:hAnsi="Arial" w:cs="Arial"/>
          <w:sz w:val="22"/>
          <w:szCs w:val="22"/>
        </w:rPr>
      </w:pPr>
    </w:p>
    <w:p w14:paraId="6EDB153F" w14:textId="77777777" w:rsidR="000A0025" w:rsidRDefault="000A0025" w:rsidP="000A0025">
      <w:pPr>
        <w:spacing w:line="360" w:lineRule="auto"/>
        <w:rPr>
          <w:rFonts w:ascii="Arial" w:hAnsi="Arial" w:cs="Arial"/>
          <w:sz w:val="22"/>
          <w:szCs w:val="22"/>
        </w:rPr>
      </w:pPr>
    </w:p>
    <w:p w14:paraId="65CB1037" w14:textId="77777777" w:rsidR="000A0025" w:rsidRDefault="000A0025" w:rsidP="000A0025">
      <w:pPr>
        <w:spacing w:line="360" w:lineRule="auto"/>
        <w:rPr>
          <w:rFonts w:ascii="Arial" w:hAnsi="Arial" w:cs="Arial"/>
          <w:sz w:val="22"/>
          <w:szCs w:val="22"/>
        </w:rPr>
      </w:pPr>
    </w:p>
    <w:p w14:paraId="1CE3D76C" w14:textId="1BA47101" w:rsidR="00852582" w:rsidRDefault="009542C7" w:rsidP="00852582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 do Zarządzenia Nr</w:t>
      </w:r>
      <w:r w:rsidR="00852582">
        <w:rPr>
          <w:rFonts w:ascii="Arial" w:hAnsi="Arial" w:cs="Arial"/>
          <w:sz w:val="22"/>
          <w:szCs w:val="22"/>
        </w:rPr>
        <w:t xml:space="preserve"> </w:t>
      </w:r>
      <w:r w:rsidR="00852582">
        <w:rPr>
          <w:rFonts w:ascii="Arial" w:hAnsi="Arial" w:cs="Arial"/>
          <w:sz w:val="22"/>
          <w:szCs w:val="22"/>
        </w:rPr>
        <w:t>120/262/2024</w:t>
      </w:r>
      <w:r w:rsidR="00852582">
        <w:rPr>
          <w:rFonts w:ascii="Arial" w:hAnsi="Arial" w:cs="Arial"/>
          <w:sz w:val="22"/>
          <w:szCs w:val="22"/>
        </w:rPr>
        <w:t xml:space="preserve"> </w:t>
      </w:r>
      <w:r w:rsidR="00852582">
        <w:rPr>
          <w:rFonts w:ascii="Arial" w:hAnsi="Arial" w:cs="Arial"/>
          <w:sz w:val="22"/>
          <w:szCs w:val="22"/>
        </w:rPr>
        <w:t>z dnia 30 września 2024 roku</w:t>
      </w:r>
    </w:p>
    <w:p w14:paraId="3D7D8F8D" w14:textId="6BCC1BAE" w:rsidR="009542C7" w:rsidRDefault="009542C7" w:rsidP="009542C7">
      <w:pPr>
        <w:spacing w:line="360" w:lineRule="auto"/>
        <w:rPr>
          <w:rFonts w:ascii="Arial" w:hAnsi="Arial" w:cs="Arial"/>
          <w:sz w:val="22"/>
          <w:szCs w:val="22"/>
        </w:rPr>
      </w:pPr>
    </w:p>
    <w:p w14:paraId="08CFD4B0" w14:textId="77777777" w:rsidR="00A32741" w:rsidRDefault="00A32741" w:rsidP="00A32741">
      <w:pPr>
        <w:autoSpaceDE w:val="0"/>
        <w:autoSpaceDN w:val="0"/>
        <w:adjustRightInd w:val="0"/>
        <w:ind w:left="644"/>
        <w:rPr>
          <w:rFonts w:ascii="Arial" w:hAnsi="Arial" w:cs="Arial"/>
          <w:b/>
          <w:sz w:val="18"/>
          <w:szCs w:val="18"/>
        </w:rPr>
      </w:pPr>
    </w:p>
    <w:p w14:paraId="281F14CB" w14:textId="77777777" w:rsidR="00A32741" w:rsidRPr="00A32741" w:rsidRDefault="00A32741" w:rsidP="00A32741">
      <w:pPr>
        <w:autoSpaceDE w:val="0"/>
        <w:autoSpaceDN w:val="0"/>
        <w:adjustRightInd w:val="0"/>
        <w:ind w:left="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„</w:t>
      </w:r>
      <w:r w:rsidRPr="00A32741">
        <w:rPr>
          <w:rFonts w:ascii="Arial" w:hAnsi="Arial" w:cs="Arial"/>
          <w:b/>
          <w:sz w:val="18"/>
          <w:szCs w:val="18"/>
        </w:rPr>
        <w:t xml:space="preserve">Załącznik Nr 1  </w:t>
      </w:r>
    </w:p>
    <w:p w14:paraId="4B6D73B5" w14:textId="77777777" w:rsidR="00A32741" w:rsidRPr="00A32741" w:rsidRDefault="00A32741" w:rsidP="00A32741">
      <w:pPr>
        <w:pStyle w:val="Akapitzlist"/>
        <w:autoSpaceDE w:val="0"/>
        <w:autoSpaceDN w:val="0"/>
        <w:adjustRightInd w:val="0"/>
        <w:ind w:left="644"/>
        <w:rPr>
          <w:rFonts w:ascii="Arial" w:hAnsi="Arial" w:cs="Arial"/>
          <w:b/>
          <w:sz w:val="18"/>
          <w:szCs w:val="18"/>
        </w:rPr>
      </w:pPr>
      <w:r w:rsidRPr="00A32741">
        <w:rPr>
          <w:rFonts w:ascii="Arial" w:hAnsi="Arial" w:cs="Arial"/>
          <w:b/>
          <w:sz w:val="18"/>
          <w:szCs w:val="18"/>
        </w:rPr>
        <w:t xml:space="preserve">do Regulaminu Wynagradzania </w:t>
      </w:r>
    </w:p>
    <w:p w14:paraId="40FCB6ED" w14:textId="77777777" w:rsidR="00A32741" w:rsidRPr="00A32741" w:rsidRDefault="003B39FD" w:rsidP="00A32741">
      <w:pPr>
        <w:pStyle w:val="Akapitzlist"/>
        <w:autoSpaceDE w:val="0"/>
        <w:autoSpaceDN w:val="0"/>
        <w:adjustRightInd w:val="0"/>
        <w:ind w:left="64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Pracowników </w:t>
      </w:r>
      <w:r w:rsidR="00A32741" w:rsidRPr="00A32741">
        <w:rPr>
          <w:rFonts w:ascii="Arial" w:hAnsi="Arial" w:cs="Arial"/>
          <w:b/>
          <w:sz w:val="18"/>
          <w:szCs w:val="18"/>
        </w:rPr>
        <w:t>Urzędu Miasta Rzeszowa</w:t>
      </w:r>
    </w:p>
    <w:p w14:paraId="3A028993" w14:textId="77777777" w:rsidR="00A32741" w:rsidRPr="00A32741" w:rsidRDefault="00A32741" w:rsidP="00A32741">
      <w:pPr>
        <w:pStyle w:val="Akapitzlist"/>
        <w:shd w:val="clear" w:color="auto" w:fill="FFFFFF"/>
        <w:ind w:left="644"/>
        <w:rPr>
          <w:rFonts w:ascii="Arial" w:hAnsi="Arial" w:cs="Arial"/>
          <w:b/>
          <w:bCs/>
        </w:rPr>
      </w:pPr>
    </w:p>
    <w:p w14:paraId="0E64A053" w14:textId="77777777" w:rsidR="00A32741" w:rsidRPr="009542C7" w:rsidRDefault="00A32741" w:rsidP="00A32741">
      <w:pPr>
        <w:pStyle w:val="Akapitzlist"/>
        <w:shd w:val="clear" w:color="auto" w:fill="FFFFFF"/>
        <w:ind w:left="644"/>
        <w:rPr>
          <w:rFonts w:ascii="Arial" w:hAnsi="Arial" w:cs="Arial"/>
          <w:b/>
          <w:bCs/>
          <w:sz w:val="20"/>
          <w:szCs w:val="20"/>
        </w:rPr>
      </w:pPr>
      <w:r w:rsidRPr="009542C7">
        <w:rPr>
          <w:rFonts w:ascii="Arial" w:hAnsi="Arial" w:cs="Arial"/>
          <w:b/>
          <w:bCs/>
          <w:sz w:val="20"/>
          <w:szCs w:val="20"/>
        </w:rPr>
        <w:t>TABELA I</w:t>
      </w:r>
    </w:p>
    <w:p w14:paraId="45675469" w14:textId="77777777" w:rsidR="00A32741" w:rsidRPr="009542C7" w:rsidRDefault="00A32741" w:rsidP="00A32741">
      <w:pPr>
        <w:pStyle w:val="Akapitzlist"/>
        <w:shd w:val="clear" w:color="auto" w:fill="FFFFFF"/>
        <w:ind w:left="644"/>
        <w:rPr>
          <w:rFonts w:ascii="Arial" w:hAnsi="Arial" w:cs="Arial"/>
          <w:b/>
          <w:bCs/>
          <w:sz w:val="20"/>
          <w:szCs w:val="20"/>
        </w:rPr>
      </w:pPr>
    </w:p>
    <w:p w14:paraId="281E2C31" w14:textId="77777777" w:rsidR="00A32741" w:rsidRPr="009542C7" w:rsidRDefault="00A32741" w:rsidP="00E67D33">
      <w:pPr>
        <w:pStyle w:val="Akapitzlist"/>
        <w:shd w:val="clear" w:color="auto" w:fill="FFFFFF"/>
        <w:ind w:left="644"/>
        <w:rPr>
          <w:rFonts w:ascii="Arial" w:hAnsi="Arial" w:cs="Arial"/>
          <w:b/>
          <w:bCs/>
          <w:sz w:val="20"/>
          <w:szCs w:val="20"/>
        </w:rPr>
      </w:pPr>
      <w:r w:rsidRPr="009542C7">
        <w:rPr>
          <w:rFonts w:ascii="Arial" w:hAnsi="Arial" w:cs="Arial"/>
          <w:b/>
          <w:bCs/>
          <w:sz w:val="20"/>
          <w:szCs w:val="20"/>
        </w:rPr>
        <w:t>Stawki minimalnych i maksymalnych miesięcznych kwot wynagrodzenia zasadniczego pracowników Urzędu Miasta Rzeszowa zatrudnionych na podstawie umowy o pracę.</w:t>
      </w:r>
      <w:bookmarkStart w:id="0" w:name="_Hlk87612464"/>
    </w:p>
    <w:p w14:paraId="4ED3716F" w14:textId="186B56EC" w:rsidR="004703A1" w:rsidRPr="009542C7" w:rsidRDefault="004703A1" w:rsidP="004703A1">
      <w:pPr>
        <w:spacing w:before="25"/>
        <w:jc w:val="center"/>
        <w:rPr>
          <w:sz w:val="20"/>
          <w:szCs w:val="20"/>
        </w:rPr>
      </w:pP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494"/>
        <w:gridCol w:w="4441"/>
      </w:tblGrid>
      <w:tr w:rsidR="004703A1" w:rsidRPr="009542C7" w14:paraId="03A08CE9" w14:textId="77777777" w:rsidTr="00AE68A9">
        <w:trPr>
          <w:trHeight w:val="45"/>
          <w:tblCellSpacing w:w="0" w:type="auto"/>
        </w:trPr>
        <w:tc>
          <w:tcPr>
            <w:tcW w:w="6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39647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b/>
                <w:color w:val="000000"/>
                <w:sz w:val="20"/>
                <w:szCs w:val="20"/>
              </w:rPr>
              <w:t>KATEGORIA ZASZEREGOWANIA</w:t>
            </w:r>
          </w:p>
        </w:tc>
        <w:tc>
          <w:tcPr>
            <w:tcW w:w="680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8EB4D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b/>
                <w:color w:val="000000"/>
                <w:sz w:val="20"/>
                <w:szCs w:val="20"/>
              </w:rPr>
              <w:t>MINIMALNY POZIOM</w:t>
            </w:r>
          </w:p>
          <w:p w14:paraId="1987A3B8" w14:textId="77777777" w:rsidR="004703A1" w:rsidRPr="009542C7" w:rsidRDefault="004703A1" w:rsidP="00AE68A9">
            <w:pPr>
              <w:spacing w:before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b/>
                <w:color w:val="000000"/>
                <w:sz w:val="20"/>
                <w:szCs w:val="20"/>
              </w:rPr>
              <w:t>WYNAGRODZENIA ZASADNICZEGO W ZŁOTYCH</w:t>
            </w:r>
          </w:p>
        </w:tc>
      </w:tr>
      <w:tr w:rsidR="004703A1" w:rsidRPr="009542C7" w14:paraId="1ACEE861" w14:textId="77777777" w:rsidTr="00AE68A9">
        <w:trPr>
          <w:trHeight w:val="45"/>
          <w:tblCellSpacing w:w="0" w:type="auto"/>
        </w:trPr>
        <w:tc>
          <w:tcPr>
            <w:tcW w:w="6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A6990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680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08583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4000-4100</w:t>
            </w:r>
          </w:p>
        </w:tc>
      </w:tr>
      <w:tr w:rsidR="004703A1" w:rsidRPr="009542C7" w14:paraId="60C80561" w14:textId="77777777" w:rsidTr="00AE68A9">
        <w:trPr>
          <w:trHeight w:val="45"/>
          <w:tblCellSpacing w:w="0" w:type="auto"/>
        </w:trPr>
        <w:tc>
          <w:tcPr>
            <w:tcW w:w="6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59966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680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A8E75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4050-4200</w:t>
            </w:r>
          </w:p>
        </w:tc>
      </w:tr>
      <w:tr w:rsidR="004703A1" w:rsidRPr="009542C7" w14:paraId="028058AE" w14:textId="77777777" w:rsidTr="00AE68A9">
        <w:trPr>
          <w:trHeight w:val="45"/>
          <w:tblCellSpacing w:w="0" w:type="auto"/>
        </w:trPr>
        <w:tc>
          <w:tcPr>
            <w:tcW w:w="6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34323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680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37AF1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4100-4300</w:t>
            </w:r>
          </w:p>
        </w:tc>
      </w:tr>
      <w:tr w:rsidR="004703A1" w:rsidRPr="009542C7" w14:paraId="6A40CAEB" w14:textId="77777777" w:rsidTr="00AE68A9">
        <w:trPr>
          <w:trHeight w:val="45"/>
          <w:tblCellSpacing w:w="0" w:type="auto"/>
        </w:trPr>
        <w:tc>
          <w:tcPr>
            <w:tcW w:w="6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6B89F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IV</w:t>
            </w:r>
          </w:p>
        </w:tc>
        <w:tc>
          <w:tcPr>
            <w:tcW w:w="680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56217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4150-4400</w:t>
            </w:r>
          </w:p>
        </w:tc>
      </w:tr>
      <w:tr w:rsidR="004703A1" w:rsidRPr="009542C7" w14:paraId="7FFCC0C4" w14:textId="77777777" w:rsidTr="00AE68A9">
        <w:trPr>
          <w:trHeight w:val="45"/>
          <w:tblCellSpacing w:w="0" w:type="auto"/>
        </w:trPr>
        <w:tc>
          <w:tcPr>
            <w:tcW w:w="6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58CE9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680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BA3EF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4200-4500</w:t>
            </w:r>
          </w:p>
        </w:tc>
      </w:tr>
      <w:tr w:rsidR="004703A1" w:rsidRPr="009542C7" w14:paraId="35ADCAC7" w14:textId="77777777" w:rsidTr="00AE68A9">
        <w:trPr>
          <w:trHeight w:val="45"/>
          <w:tblCellSpacing w:w="0" w:type="auto"/>
        </w:trPr>
        <w:tc>
          <w:tcPr>
            <w:tcW w:w="6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C2135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VI</w:t>
            </w:r>
          </w:p>
        </w:tc>
        <w:tc>
          <w:tcPr>
            <w:tcW w:w="680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2A76D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4250-4600</w:t>
            </w:r>
          </w:p>
        </w:tc>
      </w:tr>
      <w:tr w:rsidR="004703A1" w:rsidRPr="009542C7" w14:paraId="4E3C8569" w14:textId="77777777" w:rsidTr="00AE68A9">
        <w:trPr>
          <w:trHeight w:val="45"/>
          <w:tblCellSpacing w:w="0" w:type="auto"/>
        </w:trPr>
        <w:tc>
          <w:tcPr>
            <w:tcW w:w="6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90763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VII</w:t>
            </w:r>
          </w:p>
        </w:tc>
        <w:tc>
          <w:tcPr>
            <w:tcW w:w="680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D4BA9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4300-4700</w:t>
            </w:r>
          </w:p>
        </w:tc>
      </w:tr>
      <w:tr w:rsidR="004703A1" w:rsidRPr="009542C7" w14:paraId="59CDE6CB" w14:textId="77777777" w:rsidTr="00AE68A9">
        <w:trPr>
          <w:trHeight w:val="45"/>
          <w:tblCellSpacing w:w="0" w:type="auto"/>
        </w:trPr>
        <w:tc>
          <w:tcPr>
            <w:tcW w:w="6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6E018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680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FAF1F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4350-4800</w:t>
            </w:r>
          </w:p>
        </w:tc>
      </w:tr>
      <w:tr w:rsidR="004703A1" w:rsidRPr="009542C7" w14:paraId="771FEC27" w14:textId="77777777" w:rsidTr="00AE68A9">
        <w:trPr>
          <w:trHeight w:val="45"/>
          <w:tblCellSpacing w:w="0" w:type="auto"/>
        </w:trPr>
        <w:tc>
          <w:tcPr>
            <w:tcW w:w="6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BE2DC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IX</w:t>
            </w:r>
          </w:p>
        </w:tc>
        <w:tc>
          <w:tcPr>
            <w:tcW w:w="680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AFCC6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4400-4900</w:t>
            </w:r>
          </w:p>
        </w:tc>
      </w:tr>
      <w:tr w:rsidR="004703A1" w:rsidRPr="009542C7" w14:paraId="216936A9" w14:textId="77777777" w:rsidTr="00AE68A9">
        <w:trPr>
          <w:trHeight w:val="45"/>
          <w:tblCellSpacing w:w="0" w:type="auto"/>
        </w:trPr>
        <w:tc>
          <w:tcPr>
            <w:tcW w:w="6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3852A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680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84C6F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4500-5000</w:t>
            </w:r>
          </w:p>
        </w:tc>
      </w:tr>
      <w:tr w:rsidR="004703A1" w:rsidRPr="009542C7" w14:paraId="390D06F2" w14:textId="77777777" w:rsidTr="00AE68A9">
        <w:trPr>
          <w:trHeight w:val="45"/>
          <w:tblCellSpacing w:w="0" w:type="auto"/>
        </w:trPr>
        <w:tc>
          <w:tcPr>
            <w:tcW w:w="6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2C04B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XI</w:t>
            </w:r>
          </w:p>
        </w:tc>
        <w:tc>
          <w:tcPr>
            <w:tcW w:w="680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7E159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4600-5500</w:t>
            </w:r>
          </w:p>
        </w:tc>
      </w:tr>
      <w:tr w:rsidR="004703A1" w:rsidRPr="009542C7" w14:paraId="06880337" w14:textId="77777777" w:rsidTr="00AE68A9">
        <w:trPr>
          <w:trHeight w:val="45"/>
          <w:tblCellSpacing w:w="0" w:type="auto"/>
        </w:trPr>
        <w:tc>
          <w:tcPr>
            <w:tcW w:w="6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0562B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XII</w:t>
            </w:r>
          </w:p>
        </w:tc>
        <w:tc>
          <w:tcPr>
            <w:tcW w:w="680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68ACF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4700-6000</w:t>
            </w:r>
          </w:p>
        </w:tc>
      </w:tr>
      <w:tr w:rsidR="004703A1" w:rsidRPr="009542C7" w14:paraId="6A8826AC" w14:textId="77777777" w:rsidTr="00AE68A9">
        <w:trPr>
          <w:trHeight w:val="45"/>
          <w:tblCellSpacing w:w="0" w:type="auto"/>
        </w:trPr>
        <w:tc>
          <w:tcPr>
            <w:tcW w:w="6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00A8E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XIII</w:t>
            </w:r>
          </w:p>
        </w:tc>
        <w:tc>
          <w:tcPr>
            <w:tcW w:w="680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1BE8E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4800-7000</w:t>
            </w:r>
          </w:p>
        </w:tc>
      </w:tr>
      <w:tr w:rsidR="004703A1" w:rsidRPr="009542C7" w14:paraId="437F06B4" w14:textId="77777777" w:rsidTr="00AE68A9">
        <w:trPr>
          <w:trHeight w:val="45"/>
          <w:tblCellSpacing w:w="0" w:type="auto"/>
        </w:trPr>
        <w:tc>
          <w:tcPr>
            <w:tcW w:w="6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09391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XIV</w:t>
            </w:r>
          </w:p>
        </w:tc>
        <w:tc>
          <w:tcPr>
            <w:tcW w:w="680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9D78D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4900-8000</w:t>
            </w:r>
          </w:p>
        </w:tc>
      </w:tr>
      <w:tr w:rsidR="004703A1" w:rsidRPr="009542C7" w14:paraId="3BF8F059" w14:textId="77777777" w:rsidTr="00AE68A9">
        <w:trPr>
          <w:trHeight w:val="45"/>
          <w:tblCellSpacing w:w="0" w:type="auto"/>
        </w:trPr>
        <w:tc>
          <w:tcPr>
            <w:tcW w:w="6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0EFFE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XV</w:t>
            </w:r>
          </w:p>
        </w:tc>
        <w:tc>
          <w:tcPr>
            <w:tcW w:w="680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3E3DA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5000-9000</w:t>
            </w:r>
          </w:p>
        </w:tc>
      </w:tr>
      <w:tr w:rsidR="004703A1" w:rsidRPr="009542C7" w14:paraId="2BDB5025" w14:textId="77777777" w:rsidTr="00AE68A9">
        <w:trPr>
          <w:trHeight w:val="45"/>
          <w:tblCellSpacing w:w="0" w:type="auto"/>
        </w:trPr>
        <w:tc>
          <w:tcPr>
            <w:tcW w:w="6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94B1D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XVI</w:t>
            </w:r>
          </w:p>
        </w:tc>
        <w:tc>
          <w:tcPr>
            <w:tcW w:w="680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38DFF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5200-9500</w:t>
            </w:r>
          </w:p>
        </w:tc>
      </w:tr>
      <w:tr w:rsidR="004703A1" w:rsidRPr="009542C7" w14:paraId="6FF2DD07" w14:textId="77777777" w:rsidTr="00AE68A9">
        <w:trPr>
          <w:trHeight w:val="45"/>
          <w:tblCellSpacing w:w="0" w:type="auto"/>
        </w:trPr>
        <w:tc>
          <w:tcPr>
            <w:tcW w:w="6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E737C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XVII</w:t>
            </w:r>
          </w:p>
        </w:tc>
        <w:tc>
          <w:tcPr>
            <w:tcW w:w="680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11FEF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5400-10500</w:t>
            </w:r>
          </w:p>
        </w:tc>
      </w:tr>
      <w:tr w:rsidR="004703A1" w:rsidRPr="009542C7" w14:paraId="4E8922E8" w14:textId="77777777" w:rsidTr="00AE68A9">
        <w:trPr>
          <w:trHeight w:val="45"/>
          <w:tblCellSpacing w:w="0" w:type="auto"/>
        </w:trPr>
        <w:tc>
          <w:tcPr>
            <w:tcW w:w="6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64124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XVIII</w:t>
            </w:r>
          </w:p>
        </w:tc>
        <w:tc>
          <w:tcPr>
            <w:tcW w:w="680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DD5A0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5600-11500</w:t>
            </w:r>
          </w:p>
        </w:tc>
      </w:tr>
      <w:tr w:rsidR="004703A1" w:rsidRPr="009542C7" w14:paraId="30F9BB8F" w14:textId="77777777" w:rsidTr="00AE68A9">
        <w:trPr>
          <w:trHeight w:val="45"/>
          <w:tblCellSpacing w:w="0" w:type="auto"/>
        </w:trPr>
        <w:tc>
          <w:tcPr>
            <w:tcW w:w="6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CF891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XIX</w:t>
            </w:r>
          </w:p>
        </w:tc>
        <w:tc>
          <w:tcPr>
            <w:tcW w:w="680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8CE28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5900-12500</w:t>
            </w:r>
          </w:p>
        </w:tc>
      </w:tr>
      <w:tr w:rsidR="004703A1" w:rsidRPr="009542C7" w14:paraId="4C0BFF38" w14:textId="77777777" w:rsidTr="00AE68A9">
        <w:trPr>
          <w:trHeight w:val="45"/>
          <w:tblCellSpacing w:w="0" w:type="auto"/>
        </w:trPr>
        <w:tc>
          <w:tcPr>
            <w:tcW w:w="6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D2D6B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XX</w:t>
            </w:r>
          </w:p>
        </w:tc>
        <w:tc>
          <w:tcPr>
            <w:tcW w:w="680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46538" w14:textId="77777777" w:rsidR="004703A1" w:rsidRPr="009542C7" w:rsidRDefault="004703A1" w:rsidP="00AE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2C7">
              <w:rPr>
                <w:rFonts w:ascii="Arial" w:hAnsi="Arial" w:cs="Arial"/>
                <w:color w:val="000000"/>
                <w:sz w:val="20"/>
                <w:szCs w:val="20"/>
              </w:rPr>
              <w:t>6200-14000</w:t>
            </w:r>
          </w:p>
        </w:tc>
      </w:tr>
    </w:tbl>
    <w:p w14:paraId="034AD413" w14:textId="77777777" w:rsidR="004703A1" w:rsidRPr="009542C7" w:rsidRDefault="004703A1" w:rsidP="004703A1">
      <w:pPr>
        <w:spacing w:before="80"/>
        <w:rPr>
          <w:rFonts w:ascii="Arial" w:hAnsi="Arial" w:cs="Arial"/>
          <w:sz w:val="20"/>
          <w:szCs w:val="20"/>
        </w:rPr>
      </w:pPr>
    </w:p>
    <w:p w14:paraId="68B69060" w14:textId="77777777" w:rsidR="004703A1" w:rsidRDefault="004703A1" w:rsidP="004703A1"/>
    <w:p w14:paraId="28922ACB" w14:textId="77777777" w:rsidR="00E67D33" w:rsidRDefault="00E67D33" w:rsidP="00E67D33">
      <w:pPr>
        <w:pStyle w:val="Akapitzlist"/>
        <w:shd w:val="clear" w:color="auto" w:fill="FFFFFF"/>
        <w:ind w:left="644"/>
        <w:rPr>
          <w:rFonts w:ascii="Arial" w:hAnsi="Arial" w:cs="Arial"/>
          <w:b/>
          <w:bCs/>
        </w:rPr>
      </w:pPr>
    </w:p>
    <w:p w14:paraId="7FAB923F" w14:textId="77777777" w:rsidR="004703A1" w:rsidRDefault="004703A1" w:rsidP="00E67D33">
      <w:pPr>
        <w:pStyle w:val="Akapitzlist"/>
        <w:shd w:val="clear" w:color="auto" w:fill="FFFFFF"/>
        <w:ind w:left="644"/>
        <w:rPr>
          <w:rFonts w:ascii="Arial" w:hAnsi="Arial" w:cs="Arial"/>
          <w:b/>
          <w:bCs/>
        </w:rPr>
      </w:pPr>
    </w:p>
    <w:p w14:paraId="4A0C9568" w14:textId="77777777" w:rsidR="004703A1" w:rsidRDefault="004703A1" w:rsidP="00E67D33">
      <w:pPr>
        <w:pStyle w:val="Akapitzlist"/>
        <w:shd w:val="clear" w:color="auto" w:fill="FFFFFF"/>
        <w:ind w:left="644"/>
        <w:rPr>
          <w:rFonts w:ascii="Arial" w:hAnsi="Arial" w:cs="Arial"/>
          <w:b/>
          <w:bCs/>
        </w:rPr>
      </w:pPr>
    </w:p>
    <w:p w14:paraId="0ADA8263" w14:textId="77777777" w:rsidR="004703A1" w:rsidRDefault="004703A1" w:rsidP="00E67D33">
      <w:pPr>
        <w:pStyle w:val="Akapitzlist"/>
        <w:shd w:val="clear" w:color="auto" w:fill="FFFFFF"/>
        <w:ind w:left="644"/>
        <w:rPr>
          <w:rFonts w:ascii="Arial" w:hAnsi="Arial" w:cs="Arial"/>
          <w:b/>
          <w:bCs/>
        </w:rPr>
      </w:pPr>
    </w:p>
    <w:p w14:paraId="35D0B728" w14:textId="77777777" w:rsidR="004703A1" w:rsidRDefault="004703A1" w:rsidP="00E67D33">
      <w:pPr>
        <w:pStyle w:val="Akapitzlist"/>
        <w:shd w:val="clear" w:color="auto" w:fill="FFFFFF"/>
        <w:ind w:left="644"/>
        <w:rPr>
          <w:rFonts w:ascii="Arial" w:hAnsi="Arial" w:cs="Arial"/>
          <w:b/>
          <w:bCs/>
        </w:rPr>
      </w:pPr>
    </w:p>
    <w:p w14:paraId="5630D592" w14:textId="77777777" w:rsidR="004703A1" w:rsidRDefault="004703A1" w:rsidP="00E67D33">
      <w:pPr>
        <w:pStyle w:val="Akapitzlist"/>
        <w:shd w:val="clear" w:color="auto" w:fill="FFFFFF"/>
        <w:ind w:left="644"/>
        <w:rPr>
          <w:rFonts w:ascii="Arial" w:hAnsi="Arial" w:cs="Arial"/>
          <w:b/>
          <w:bCs/>
        </w:rPr>
      </w:pPr>
    </w:p>
    <w:p w14:paraId="3048BA47" w14:textId="77777777" w:rsidR="004703A1" w:rsidRDefault="004703A1" w:rsidP="00E67D33">
      <w:pPr>
        <w:pStyle w:val="Akapitzlist"/>
        <w:shd w:val="clear" w:color="auto" w:fill="FFFFFF"/>
        <w:ind w:left="644"/>
        <w:rPr>
          <w:rFonts w:ascii="Arial" w:hAnsi="Arial" w:cs="Arial"/>
          <w:b/>
          <w:bCs/>
        </w:rPr>
      </w:pPr>
    </w:p>
    <w:p w14:paraId="3F2A1AC6" w14:textId="77777777" w:rsidR="004703A1" w:rsidRDefault="004703A1" w:rsidP="00E67D33">
      <w:pPr>
        <w:pStyle w:val="Akapitzlist"/>
        <w:shd w:val="clear" w:color="auto" w:fill="FFFFFF"/>
        <w:ind w:left="644"/>
        <w:rPr>
          <w:rFonts w:ascii="Arial" w:hAnsi="Arial" w:cs="Arial"/>
          <w:b/>
          <w:bCs/>
        </w:rPr>
      </w:pPr>
    </w:p>
    <w:p w14:paraId="3F6757E8" w14:textId="77777777" w:rsidR="004703A1" w:rsidRDefault="004703A1" w:rsidP="00E67D33">
      <w:pPr>
        <w:pStyle w:val="Akapitzlist"/>
        <w:shd w:val="clear" w:color="auto" w:fill="FFFFFF"/>
        <w:ind w:left="644"/>
        <w:rPr>
          <w:rFonts w:ascii="Arial" w:hAnsi="Arial" w:cs="Arial"/>
          <w:b/>
          <w:bCs/>
        </w:rPr>
      </w:pPr>
    </w:p>
    <w:p w14:paraId="7009C333" w14:textId="77777777" w:rsidR="004703A1" w:rsidRDefault="004703A1" w:rsidP="00E67D33">
      <w:pPr>
        <w:pStyle w:val="Akapitzlist"/>
        <w:shd w:val="clear" w:color="auto" w:fill="FFFFFF"/>
        <w:ind w:left="644"/>
        <w:rPr>
          <w:rFonts w:ascii="Arial" w:hAnsi="Arial" w:cs="Arial"/>
          <w:b/>
          <w:bCs/>
        </w:rPr>
      </w:pPr>
    </w:p>
    <w:p w14:paraId="3B19ADBD" w14:textId="77777777" w:rsidR="009542C7" w:rsidRDefault="009542C7" w:rsidP="00E67D33">
      <w:pPr>
        <w:pStyle w:val="Akapitzlist"/>
        <w:shd w:val="clear" w:color="auto" w:fill="FFFFFF"/>
        <w:ind w:left="644"/>
        <w:rPr>
          <w:rFonts w:ascii="Arial" w:hAnsi="Arial" w:cs="Arial"/>
          <w:b/>
          <w:bCs/>
        </w:rPr>
      </w:pPr>
    </w:p>
    <w:p w14:paraId="5FAD89C2" w14:textId="77777777" w:rsidR="009542C7" w:rsidRDefault="009542C7" w:rsidP="00E67D33">
      <w:pPr>
        <w:pStyle w:val="Akapitzlist"/>
        <w:shd w:val="clear" w:color="auto" w:fill="FFFFFF"/>
        <w:ind w:left="644"/>
        <w:rPr>
          <w:rFonts w:ascii="Arial" w:hAnsi="Arial" w:cs="Arial"/>
          <w:b/>
          <w:bCs/>
        </w:rPr>
      </w:pPr>
    </w:p>
    <w:p w14:paraId="627575B5" w14:textId="77777777" w:rsidR="009542C7" w:rsidRDefault="009542C7" w:rsidP="00E67D33">
      <w:pPr>
        <w:pStyle w:val="Akapitzlist"/>
        <w:shd w:val="clear" w:color="auto" w:fill="FFFFFF"/>
        <w:ind w:left="644"/>
        <w:rPr>
          <w:rFonts w:ascii="Arial" w:hAnsi="Arial" w:cs="Arial"/>
          <w:b/>
          <w:bCs/>
        </w:rPr>
      </w:pPr>
    </w:p>
    <w:p w14:paraId="24B24082" w14:textId="77777777" w:rsidR="009542C7" w:rsidRDefault="009542C7" w:rsidP="00E67D33">
      <w:pPr>
        <w:pStyle w:val="Akapitzlist"/>
        <w:shd w:val="clear" w:color="auto" w:fill="FFFFFF"/>
        <w:ind w:left="644"/>
        <w:rPr>
          <w:rFonts w:ascii="Arial" w:hAnsi="Arial" w:cs="Arial"/>
          <w:b/>
          <w:bCs/>
        </w:rPr>
      </w:pPr>
    </w:p>
    <w:bookmarkEnd w:id="0"/>
    <w:p w14:paraId="396B8EA9" w14:textId="77777777" w:rsidR="009542C7" w:rsidRDefault="009542C7" w:rsidP="009542C7">
      <w:pPr>
        <w:spacing w:line="360" w:lineRule="auto"/>
        <w:rPr>
          <w:rFonts w:ascii="Arial" w:hAnsi="Arial" w:cs="Arial"/>
          <w:sz w:val="22"/>
          <w:szCs w:val="22"/>
        </w:rPr>
      </w:pPr>
    </w:p>
    <w:p w14:paraId="2F1C971A" w14:textId="798D8414" w:rsidR="009542C7" w:rsidRDefault="009542C7" w:rsidP="009542C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2 do Zarządzenia  Nr</w:t>
      </w:r>
      <w:r w:rsidR="00852582" w:rsidRPr="00852582">
        <w:rPr>
          <w:rFonts w:ascii="Arial" w:hAnsi="Arial" w:cs="Arial"/>
          <w:sz w:val="22"/>
          <w:szCs w:val="22"/>
        </w:rPr>
        <w:t xml:space="preserve"> </w:t>
      </w:r>
      <w:r w:rsidR="00852582">
        <w:rPr>
          <w:rFonts w:ascii="Arial" w:hAnsi="Arial" w:cs="Arial"/>
          <w:sz w:val="22"/>
          <w:szCs w:val="22"/>
        </w:rPr>
        <w:t>Zarządzenia Nr 120/262/2024 z dnia 30 września 2024 roku</w:t>
      </w:r>
      <w:r w:rsidR="00852582">
        <w:rPr>
          <w:rFonts w:ascii="Arial" w:hAnsi="Arial" w:cs="Arial"/>
          <w:sz w:val="22"/>
          <w:szCs w:val="22"/>
        </w:rPr>
        <w:t xml:space="preserve"> </w:t>
      </w:r>
    </w:p>
    <w:p w14:paraId="47ABF9C2" w14:textId="77777777" w:rsidR="000A0025" w:rsidRPr="007D5A7E" w:rsidRDefault="000A0025" w:rsidP="000A002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2B9963A4" w14:textId="77777777" w:rsidR="000A0025" w:rsidRPr="00FE1E19" w:rsidRDefault="00B62E91" w:rsidP="000A0025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„</w:t>
      </w:r>
      <w:r w:rsidR="003B39FD">
        <w:rPr>
          <w:rFonts w:ascii="Arial" w:hAnsi="Arial" w:cs="Arial"/>
          <w:b/>
          <w:sz w:val="18"/>
          <w:szCs w:val="18"/>
        </w:rPr>
        <w:t>Załącznik</w:t>
      </w:r>
      <w:r w:rsidR="000A0025" w:rsidRPr="00FE1E19">
        <w:rPr>
          <w:rFonts w:ascii="Arial" w:hAnsi="Arial" w:cs="Arial"/>
          <w:b/>
          <w:sz w:val="18"/>
          <w:szCs w:val="18"/>
        </w:rPr>
        <w:t xml:space="preserve"> Nr 4 </w:t>
      </w:r>
    </w:p>
    <w:p w14:paraId="36904E17" w14:textId="77777777" w:rsidR="000A0025" w:rsidRPr="00FE1E19" w:rsidRDefault="000A0025" w:rsidP="000A0025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FE1E19">
        <w:rPr>
          <w:rFonts w:ascii="Arial" w:hAnsi="Arial" w:cs="Arial"/>
          <w:b/>
          <w:sz w:val="18"/>
          <w:szCs w:val="18"/>
        </w:rPr>
        <w:t xml:space="preserve">do Regulaminu Wynagradzania </w:t>
      </w:r>
    </w:p>
    <w:p w14:paraId="59109515" w14:textId="77777777" w:rsidR="000A0025" w:rsidRPr="00FE1E19" w:rsidRDefault="003B39FD" w:rsidP="000A0025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Pracowników </w:t>
      </w:r>
      <w:r w:rsidR="000A0025" w:rsidRPr="00FE1E19">
        <w:rPr>
          <w:rFonts w:ascii="Arial" w:hAnsi="Arial" w:cs="Arial"/>
          <w:b/>
          <w:sz w:val="18"/>
          <w:szCs w:val="18"/>
        </w:rPr>
        <w:t xml:space="preserve">Urzędu Miasta Rzeszowa </w:t>
      </w:r>
    </w:p>
    <w:p w14:paraId="6C342077" w14:textId="77777777" w:rsidR="000A0025" w:rsidRPr="007D5A7E" w:rsidRDefault="000A0025" w:rsidP="000A0025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</w:rPr>
      </w:pPr>
    </w:p>
    <w:p w14:paraId="26CE6D44" w14:textId="77777777" w:rsidR="000A0025" w:rsidRPr="007D5A7E" w:rsidRDefault="000A0025" w:rsidP="000A0025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</w:rPr>
      </w:pPr>
    </w:p>
    <w:p w14:paraId="5842A33E" w14:textId="77777777" w:rsidR="000A0025" w:rsidRPr="007D5A7E" w:rsidRDefault="000A0025" w:rsidP="000A0025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</w:rPr>
      </w:pPr>
      <w:r w:rsidRPr="007D5A7E">
        <w:rPr>
          <w:rFonts w:ascii="Arial" w:hAnsi="Arial" w:cs="Arial"/>
          <w:b/>
          <w:bCs/>
        </w:rPr>
        <w:t>TABELA IV</w:t>
      </w:r>
    </w:p>
    <w:p w14:paraId="0F7D5DB0" w14:textId="77777777" w:rsidR="000A0025" w:rsidRPr="007D5A7E" w:rsidRDefault="000A0025" w:rsidP="000A0025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</w:rPr>
      </w:pPr>
      <w:r w:rsidRPr="007D5A7E">
        <w:rPr>
          <w:rFonts w:ascii="Arial" w:hAnsi="Arial" w:cs="Arial"/>
          <w:b/>
          <w:bCs/>
        </w:rPr>
        <w:t>Stanowisk, zaszeregowań i wymagań kwalifikacyjnych</w:t>
      </w:r>
    </w:p>
    <w:p w14:paraId="577FEC72" w14:textId="77777777" w:rsidR="000A0025" w:rsidRPr="007D5A7E" w:rsidRDefault="000A0025" w:rsidP="000A0025">
      <w:pPr>
        <w:autoSpaceDE w:val="0"/>
        <w:autoSpaceDN w:val="0"/>
        <w:adjustRightInd w:val="0"/>
        <w:contextualSpacing/>
        <w:rPr>
          <w:rFonts w:ascii="Arial" w:hAnsi="Arial" w:cs="Arial"/>
          <w:b/>
        </w:rPr>
      </w:pPr>
    </w:p>
    <w:p w14:paraId="619EC481" w14:textId="77777777" w:rsidR="00D100E9" w:rsidRPr="00D100E9" w:rsidRDefault="00D100E9" w:rsidP="00D100E9">
      <w:pPr>
        <w:autoSpaceDE w:val="0"/>
        <w:autoSpaceDN w:val="0"/>
        <w:adjustRightInd w:val="0"/>
        <w:contextualSpacing/>
        <w:jc w:val="left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"/>
        <w:gridCol w:w="2806"/>
        <w:gridCol w:w="313"/>
        <w:gridCol w:w="113"/>
        <w:gridCol w:w="1984"/>
        <w:gridCol w:w="1730"/>
        <w:gridCol w:w="1814"/>
        <w:gridCol w:w="29"/>
      </w:tblGrid>
      <w:tr w:rsidR="00A80186" w:rsidRPr="00D100E9" w14:paraId="64B68B68" w14:textId="77777777" w:rsidTr="001C5504">
        <w:trPr>
          <w:trHeight w:val="871"/>
        </w:trPr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62B4" w14:textId="77777777" w:rsidR="00A80186" w:rsidRPr="00D100E9" w:rsidRDefault="00A80186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5086510" w14:textId="77777777" w:rsidR="00A80186" w:rsidRPr="00D100E9" w:rsidRDefault="00A80186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E19F034" w14:textId="77777777" w:rsidR="00A80186" w:rsidRPr="00D100E9" w:rsidRDefault="00A80186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0C91F" w14:textId="77777777" w:rsidR="00A80186" w:rsidRPr="00D100E9" w:rsidRDefault="00A80186" w:rsidP="00D100E9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8D04FA6" w14:textId="77777777" w:rsidR="00A80186" w:rsidRPr="00D100E9" w:rsidRDefault="00A80186" w:rsidP="00D100E9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Stanowisko</w:t>
            </w:r>
          </w:p>
          <w:p w14:paraId="6A8C85A5" w14:textId="77777777" w:rsidR="00A80186" w:rsidRPr="00D100E9" w:rsidRDefault="00A80186" w:rsidP="00D100E9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FEBFA" w14:textId="77777777" w:rsidR="00A80186" w:rsidRPr="00D100E9" w:rsidRDefault="00A80186" w:rsidP="00D100E9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Kategoria zaszeregowania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91EA" w14:textId="77777777" w:rsidR="00A80186" w:rsidRPr="00D100E9" w:rsidRDefault="00A80186" w:rsidP="00D100E9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Wymagania kwalifikacyjne</w:t>
            </w:r>
          </w:p>
        </w:tc>
      </w:tr>
      <w:tr w:rsidR="00A80186" w:rsidRPr="00D100E9" w14:paraId="73227FEF" w14:textId="77777777" w:rsidTr="001C5504">
        <w:trPr>
          <w:trHeight w:val="1146"/>
        </w:trPr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06F9" w14:textId="77777777" w:rsidR="00A80186" w:rsidRPr="00D100E9" w:rsidRDefault="00A80186" w:rsidP="00D100E9">
            <w:pPr>
              <w:spacing w:line="256" w:lineRule="auto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8B5167" w14:textId="77777777" w:rsidR="00A80186" w:rsidRPr="00D100E9" w:rsidRDefault="00A80186" w:rsidP="00D100E9">
            <w:pPr>
              <w:spacing w:line="25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B92E" w14:textId="77777777" w:rsidR="00A80186" w:rsidRPr="00D100E9" w:rsidRDefault="00A80186" w:rsidP="00D100E9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EE9B" w14:textId="77777777" w:rsidR="00A80186" w:rsidRPr="00D100E9" w:rsidRDefault="00A80186" w:rsidP="00D100E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0E18826F" w14:textId="77777777" w:rsidR="00A80186" w:rsidRPr="00D100E9" w:rsidRDefault="00A80186" w:rsidP="00D100E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Wykształcenie</w:t>
            </w:r>
          </w:p>
          <w:p w14:paraId="5D5092CC" w14:textId="77777777" w:rsidR="00A80186" w:rsidRPr="00D100E9" w:rsidRDefault="00A80186" w:rsidP="00D100E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oraz umiejętności</w:t>
            </w:r>
          </w:p>
          <w:p w14:paraId="771C77F8" w14:textId="77777777" w:rsidR="00A80186" w:rsidRPr="00D100E9" w:rsidRDefault="00A80186" w:rsidP="00D100E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zawodowe</w:t>
            </w:r>
          </w:p>
          <w:p w14:paraId="1A335976" w14:textId="77777777" w:rsidR="00A80186" w:rsidRPr="00D100E9" w:rsidRDefault="00A80186" w:rsidP="00D100E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BACA" w14:textId="77777777" w:rsidR="00A80186" w:rsidRPr="00D100E9" w:rsidRDefault="00A80186" w:rsidP="00D100E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Staż pracy </w:t>
            </w:r>
          </w:p>
          <w:p w14:paraId="5A39B6B1" w14:textId="77777777" w:rsidR="00A80186" w:rsidRPr="00D100E9" w:rsidRDefault="00A80186" w:rsidP="00D100E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w latach</w:t>
            </w:r>
          </w:p>
        </w:tc>
      </w:tr>
      <w:tr w:rsidR="00D100E9" w:rsidRPr="00D100E9" w14:paraId="325ECABA" w14:textId="77777777" w:rsidTr="00D100E9">
        <w:trPr>
          <w:trHeight w:val="651"/>
        </w:trPr>
        <w:tc>
          <w:tcPr>
            <w:tcW w:w="94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9A6" w14:textId="77777777" w:rsidR="00D100E9" w:rsidRPr="00D100E9" w:rsidRDefault="00D100E9" w:rsidP="00D10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</w:rPr>
            </w:pPr>
          </w:p>
          <w:p w14:paraId="5A8018AA" w14:textId="77777777" w:rsidR="00D100E9" w:rsidRPr="00D100E9" w:rsidRDefault="00D100E9" w:rsidP="00D10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</w:rPr>
            </w:pPr>
            <w:r w:rsidRPr="00D100E9">
              <w:rPr>
                <w:rFonts w:ascii="Arial" w:hAnsi="Arial" w:cs="Arial"/>
                <w:b/>
              </w:rPr>
              <w:t>Kierownicze stanowiska urzędnicze</w:t>
            </w:r>
          </w:p>
          <w:p w14:paraId="7F3F16E8" w14:textId="77777777" w:rsidR="00D100E9" w:rsidRPr="00D100E9" w:rsidRDefault="00D100E9" w:rsidP="00D10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D100E9" w:rsidRPr="00D100E9" w14:paraId="0F8B7347" w14:textId="77777777" w:rsidTr="00AD1C79">
        <w:trPr>
          <w:trHeight w:val="743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1291" w14:textId="77777777" w:rsidR="00D100E9" w:rsidRPr="00D100E9" w:rsidRDefault="00D100E9" w:rsidP="00D100E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2C14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Sekretarz Miasta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257E" w14:textId="77777777" w:rsid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XVII–XX </w:t>
            </w:r>
          </w:p>
          <w:p w14:paraId="4F3CC837" w14:textId="19724CD8" w:rsidR="00731C14" w:rsidRPr="00D100E9" w:rsidRDefault="00731C14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D4B9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wyższe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 xml:space="preserve"> 2)</w:t>
            </w: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A8E1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ind w:left="5"/>
              <w:jc w:val="center"/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</w:p>
          <w:p w14:paraId="1AD59A41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</w:pPr>
          </w:p>
        </w:tc>
      </w:tr>
      <w:tr w:rsidR="00943B0E" w:rsidRPr="00D100E9" w14:paraId="7CF7C22C" w14:textId="77777777" w:rsidTr="00AD1C79">
        <w:trPr>
          <w:trHeight w:val="743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75D3" w14:textId="77777777" w:rsidR="00943B0E" w:rsidRPr="00D100E9" w:rsidRDefault="00943B0E" w:rsidP="00D100E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E471" w14:textId="2879E0E2" w:rsidR="00943B0E" w:rsidRPr="004703A1" w:rsidRDefault="00943B0E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703A1">
              <w:rPr>
                <w:rFonts w:ascii="Arial" w:eastAsia="Calibri" w:hAnsi="Arial" w:cs="Arial"/>
                <w:sz w:val="22"/>
                <w:szCs w:val="22"/>
                <w:lang w:eastAsia="en-US"/>
              </w:rPr>
              <w:t>Zastępca Skarbnika w gminie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1358" w14:textId="77777777" w:rsidR="00943B0E" w:rsidRDefault="00943B0E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XVI-XIX</w:t>
            </w:r>
          </w:p>
          <w:p w14:paraId="22D86CCA" w14:textId="50FAC88B" w:rsidR="00731C14" w:rsidRPr="00D100E9" w:rsidRDefault="00731C14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3B87" w14:textId="219342C9" w:rsidR="00943B0E" w:rsidRPr="00D100E9" w:rsidRDefault="00943B0E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43B0E">
              <w:rPr>
                <w:rFonts w:ascii="Arial" w:eastAsia="Calibri" w:hAnsi="Arial" w:cs="Arial"/>
                <w:sz w:val="22"/>
                <w:szCs w:val="22"/>
                <w:lang w:eastAsia="en-US"/>
              </w:rPr>
              <w:t>wyższe</w:t>
            </w:r>
            <w:r w:rsidRPr="00943B0E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2</w:t>
            </w:r>
            <w:r w:rsidRPr="00943B0E">
              <w:rPr>
                <w:rFonts w:ascii="Arial" w:eastAsia="Calibri" w:hAnsi="Arial" w:cs="Arial"/>
                <w:sz w:val="22"/>
                <w:szCs w:val="22"/>
                <w:lang w:eastAsia="en-US"/>
              </w:rPr>
              <w:t>) lub podyplomowe ekonomiczne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9917" w14:textId="102093F5" w:rsidR="00943B0E" w:rsidRPr="00D100E9" w:rsidRDefault="00943B0E" w:rsidP="00D100E9">
            <w:pPr>
              <w:autoSpaceDE w:val="0"/>
              <w:autoSpaceDN w:val="0"/>
              <w:adjustRightInd w:val="0"/>
              <w:spacing w:after="160"/>
              <w:ind w:left="5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D100E9" w:rsidRPr="00D100E9" w14:paraId="3A4E260D" w14:textId="77777777" w:rsidTr="00D100E9">
        <w:trPr>
          <w:trHeight w:val="743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1F17" w14:textId="77777777" w:rsidR="00D100E9" w:rsidRPr="00D100E9" w:rsidRDefault="00D100E9" w:rsidP="00D100E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AD50" w14:textId="77777777" w:rsidR="00D100E9" w:rsidRPr="00D100E9" w:rsidRDefault="00D100E9" w:rsidP="00D100E9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Kierownik urzędu stanu cywilnego </w:t>
            </w:r>
          </w:p>
          <w:p w14:paraId="11A8CEED" w14:textId="77777777" w:rsidR="00D100E9" w:rsidRPr="00D100E9" w:rsidRDefault="00D100E9" w:rsidP="00D100E9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0D0D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XVI-XIX</w:t>
            </w:r>
          </w:p>
          <w:p w14:paraId="535C72FB" w14:textId="3FEC60AD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D70F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wg odrębnych przepisów</w:t>
            </w:r>
          </w:p>
        </w:tc>
      </w:tr>
      <w:tr w:rsidR="00D100E9" w:rsidRPr="00D100E9" w14:paraId="1473967F" w14:textId="77777777" w:rsidTr="00AD1C79">
        <w:trPr>
          <w:trHeight w:val="743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A520" w14:textId="77777777" w:rsidR="00D100E9" w:rsidRPr="00D100E9" w:rsidRDefault="00D100E9" w:rsidP="00D100E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A5BF" w14:textId="77777777" w:rsidR="00D100E9" w:rsidRPr="00D100E9" w:rsidRDefault="00D100E9" w:rsidP="00D100E9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Dyrektor wydziału (biura, innej komórki organizacyjnej),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8A85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XV-XIX</w:t>
            </w:r>
          </w:p>
          <w:p w14:paraId="6416ED27" w14:textId="6A45A111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4CD07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wyższe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2)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79E9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D100E9" w:rsidRPr="00D100E9" w14:paraId="46ACC71D" w14:textId="77777777" w:rsidTr="00AD1C79">
        <w:trPr>
          <w:trHeight w:val="743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381D" w14:textId="77777777" w:rsidR="00D100E9" w:rsidRPr="00D100E9" w:rsidRDefault="00D100E9" w:rsidP="00D100E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904A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Miejski rzecznik konsumentów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60D8" w14:textId="77777777" w:rsid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XV-XIX</w:t>
            </w:r>
          </w:p>
          <w:p w14:paraId="52566C54" w14:textId="0C40E950" w:rsidR="00731C14" w:rsidRPr="00731C14" w:rsidRDefault="00731C14" w:rsidP="00731C1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BFAF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wyższe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2)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8F5D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D100E9" w:rsidRPr="00D100E9" w14:paraId="3DB8D9B3" w14:textId="77777777" w:rsidTr="00D100E9">
        <w:trPr>
          <w:trHeight w:val="743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85B0" w14:textId="77777777" w:rsidR="00D100E9" w:rsidRPr="00D100E9" w:rsidRDefault="00D100E9" w:rsidP="00D100E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AF32" w14:textId="77777777" w:rsidR="00D100E9" w:rsidRPr="00D100E9" w:rsidRDefault="00D100E9" w:rsidP="00D100E9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Główny księgowy, </w:t>
            </w:r>
          </w:p>
          <w:p w14:paraId="7085C72F" w14:textId="77777777" w:rsidR="00D100E9" w:rsidRPr="00D100E9" w:rsidRDefault="00D100E9" w:rsidP="00D100E9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Audytor wewnętrzny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F7E3" w14:textId="77777777" w:rsid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XV-XIX</w:t>
            </w:r>
          </w:p>
          <w:p w14:paraId="573754DA" w14:textId="31435743" w:rsidR="00731C14" w:rsidRPr="00731C14" w:rsidRDefault="00731C14" w:rsidP="00731C1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15ED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wg odrębnych przepisów</w:t>
            </w:r>
          </w:p>
        </w:tc>
      </w:tr>
      <w:tr w:rsidR="00D100E9" w:rsidRPr="00D100E9" w14:paraId="6C52AD9A" w14:textId="77777777" w:rsidTr="00D100E9">
        <w:trPr>
          <w:trHeight w:val="743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6F22" w14:textId="77777777" w:rsidR="00D100E9" w:rsidRPr="00D100E9" w:rsidRDefault="00D100E9" w:rsidP="00D100E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5F1E" w14:textId="77777777" w:rsidR="00D100E9" w:rsidRPr="00D100E9" w:rsidRDefault="00D100E9" w:rsidP="00D100E9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Miejski konserwator zabytków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9F49" w14:textId="77777777" w:rsid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XV-XIX</w:t>
            </w:r>
          </w:p>
          <w:p w14:paraId="0C55CDCE" w14:textId="7F777DD4" w:rsidR="00731C14" w:rsidRPr="00731C14" w:rsidRDefault="00731C14" w:rsidP="00731C1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0B63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wg odrębnych przepisów</w:t>
            </w:r>
          </w:p>
        </w:tc>
      </w:tr>
      <w:tr w:rsidR="00D100E9" w:rsidRPr="00D100E9" w14:paraId="7C85435B" w14:textId="77777777" w:rsidTr="00D100E9">
        <w:trPr>
          <w:trHeight w:val="743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E894" w14:textId="77777777" w:rsidR="00D100E9" w:rsidRPr="00D100E9" w:rsidRDefault="00D100E9" w:rsidP="00D100E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4483" w14:textId="77777777" w:rsidR="00D100E9" w:rsidRPr="00D100E9" w:rsidRDefault="00D100E9" w:rsidP="00D100E9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Geodeta miasta (w mieście na prawach powiatu)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02ED" w14:textId="77777777" w:rsid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XV</w:t>
            </w:r>
            <w:r w:rsidR="00D25126">
              <w:rPr>
                <w:rFonts w:ascii="Arial" w:eastAsia="Calibri" w:hAnsi="Arial" w:cs="Arial"/>
                <w:sz w:val="22"/>
                <w:szCs w:val="22"/>
                <w:lang w:eastAsia="en-US"/>
              </w:rPr>
              <w:t>I</w:t>
            </w: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-XIX</w:t>
            </w:r>
          </w:p>
          <w:p w14:paraId="13665220" w14:textId="26231BB6" w:rsidR="00731C14" w:rsidRPr="00731C14" w:rsidRDefault="00731C14" w:rsidP="00731C1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44E7" w14:textId="5E6F1C6F" w:rsidR="00D100E9" w:rsidRPr="00D100E9" w:rsidRDefault="001669C8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wg odrębnych przepisów</w:t>
            </w:r>
          </w:p>
        </w:tc>
      </w:tr>
      <w:tr w:rsidR="00D100E9" w:rsidRPr="00D100E9" w14:paraId="41136BBF" w14:textId="77777777" w:rsidTr="00AD1C79">
        <w:trPr>
          <w:trHeight w:val="743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FA6A" w14:textId="77777777" w:rsidR="00D100E9" w:rsidRPr="00D100E9" w:rsidRDefault="00D100E9" w:rsidP="00D100E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0C146DD5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3623" w14:textId="77777777" w:rsidR="00D100E9" w:rsidRPr="00D100E9" w:rsidRDefault="00D100E9" w:rsidP="00D100E9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Geolog powiatowy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12C5" w14:textId="77777777" w:rsid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XV-XIX</w:t>
            </w:r>
          </w:p>
          <w:p w14:paraId="7D178134" w14:textId="2BEAEBF6" w:rsidR="00731C14" w:rsidRPr="00731C14" w:rsidRDefault="00731C14" w:rsidP="00731C1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9357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wyższe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2)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365D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D100E9" w:rsidRPr="00D100E9" w14:paraId="127F6F5E" w14:textId="77777777" w:rsidTr="00D100E9">
        <w:trPr>
          <w:trHeight w:val="743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4FB0" w14:textId="77777777" w:rsidR="00D100E9" w:rsidRPr="00D100E9" w:rsidRDefault="00D100E9" w:rsidP="00D100E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C97C" w14:textId="77777777" w:rsidR="00D100E9" w:rsidRPr="00D100E9" w:rsidRDefault="00D100E9" w:rsidP="00D100E9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Zastępca kierownika </w:t>
            </w:r>
          </w:p>
          <w:p w14:paraId="62C87CE0" w14:textId="77777777" w:rsidR="00D100E9" w:rsidRPr="00D100E9" w:rsidRDefault="00D100E9" w:rsidP="00D100E9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urzędu stanu cywilnego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66BC" w14:textId="77777777" w:rsid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XIV-XVIII</w:t>
            </w:r>
          </w:p>
          <w:p w14:paraId="406B8D9E" w14:textId="6E6B03D9" w:rsidR="00731C14" w:rsidRPr="00731C14" w:rsidRDefault="00731C14" w:rsidP="00731C1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C3FB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wg odrębnych przepisów</w:t>
            </w:r>
          </w:p>
        </w:tc>
      </w:tr>
      <w:tr w:rsidR="00D100E9" w:rsidRPr="00D100E9" w14:paraId="6259E5EC" w14:textId="77777777" w:rsidTr="00D100E9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344D" w14:textId="77777777" w:rsidR="00D100E9" w:rsidRPr="00D100E9" w:rsidRDefault="00D100E9" w:rsidP="00D100E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4EEE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Pełnomocnik do spraw ochrony informacji niejawnych, Inspektor ochrony danych (administrator bezpieczeństwa informacji)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B2BF" w14:textId="77777777" w:rsid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XIV -XVII</w:t>
            </w:r>
          </w:p>
          <w:p w14:paraId="42CEBF60" w14:textId="77777777" w:rsidR="00731C14" w:rsidRDefault="00731C14" w:rsidP="00731C1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A37DBF2" w14:textId="77777777" w:rsidR="00731C14" w:rsidRPr="00731C14" w:rsidRDefault="00731C14" w:rsidP="004703A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CACD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wg odrębnych przepisów</w:t>
            </w:r>
          </w:p>
        </w:tc>
      </w:tr>
      <w:tr w:rsidR="00D100E9" w:rsidRPr="00D100E9" w14:paraId="59F436BB" w14:textId="77777777" w:rsidTr="00AD1C79">
        <w:trPr>
          <w:trHeight w:val="70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8B91" w14:textId="77777777" w:rsidR="00D100E9" w:rsidRPr="00D100E9" w:rsidRDefault="00D100E9" w:rsidP="00D100E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1AB504AE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5A3C" w14:textId="77777777" w:rsidR="00D100E9" w:rsidRPr="00D100E9" w:rsidRDefault="00D100E9" w:rsidP="00D100E9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Zastępca dyrektora wydziału  (biura, innej komórki organizacyjnej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FE62" w14:textId="77777777" w:rsid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XIII - XVIII</w:t>
            </w:r>
          </w:p>
          <w:p w14:paraId="566F6D29" w14:textId="1A7F809D" w:rsidR="00731C14" w:rsidRPr="00731C14" w:rsidRDefault="00731C14" w:rsidP="00731C1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B509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wyższe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2)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667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</w:p>
        </w:tc>
      </w:tr>
      <w:tr w:rsidR="00D100E9" w:rsidRPr="00D100E9" w14:paraId="514ACC9C" w14:textId="77777777" w:rsidTr="00AD1C79">
        <w:trPr>
          <w:trHeight w:val="567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918F" w14:textId="77777777" w:rsidR="00D100E9" w:rsidRPr="00D100E9" w:rsidRDefault="00D100E9" w:rsidP="00D100E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C476" w14:textId="77777777" w:rsidR="00D100E9" w:rsidRPr="00D100E9" w:rsidRDefault="00D100E9" w:rsidP="00D100E9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Kierownik oddziału/referatu (innej komórki organizacyjnej)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470" w14:textId="77777777" w:rsid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XIII-XVII</w:t>
            </w:r>
          </w:p>
          <w:p w14:paraId="6F6DAE78" w14:textId="2875C65A" w:rsidR="00731C14" w:rsidRPr="00D100E9" w:rsidRDefault="00731C14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15FF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wyższe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2)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C0C3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</w:p>
        </w:tc>
      </w:tr>
      <w:tr w:rsidR="00D100E9" w:rsidRPr="00D100E9" w14:paraId="7D0A2BDC" w14:textId="77777777" w:rsidTr="00D100E9">
        <w:tc>
          <w:tcPr>
            <w:tcW w:w="94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595C" w14:textId="77777777" w:rsidR="00D100E9" w:rsidRPr="00D100E9" w:rsidRDefault="00D100E9" w:rsidP="00D100E9">
            <w:pPr>
              <w:autoSpaceDE w:val="0"/>
              <w:autoSpaceDN w:val="0"/>
              <w:adjustRightInd w:val="0"/>
              <w:ind w:left="720"/>
              <w:contextualSpacing/>
              <w:jc w:val="left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18A8EC5A" w14:textId="77777777" w:rsidR="00D100E9" w:rsidRPr="00D100E9" w:rsidRDefault="00D100E9" w:rsidP="00D100E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D100E9">
              <w:rPr>
                <w:rFonts w:ascii="Arial" w:eastAsia="Calibri" w:hAnsi="Arial" w:cs="Arial"/>
                <w:b/>
                <w:lang w:eastAsia="en-US"/>
              </w:rPr>
              <w:t>Stanowiska urzędnicze</w:t>
            </w:r>
          </w:p>
          <w:p w14:paraId="237FE894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D100E9" w:rsidRPr="00D100E9" w14:paraId="53008C13" w14:textId="77777777" w:rsidTr="00D100E9">
        <w:trPr>
          <w:gridAfter w:val="1"/>
          <w:wAfter w:w="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9CAC" w14:textId="77777777" w:rsidR="00D100E9" w:rsidRPr="00D100E9" w:rsidRDefault="00D100E9" w:rsidP="00D100E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2ECE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Radca prawny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50C8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XIII-XVIII</w:t>
            </w:r>
          </w:p>
          <w:p w14:paraId="393BC81F" w14:textId="494730D4" w:rsidR="00D100E9" w:rsidRPr="00D100E9" w:rsidRDefault="00D100E9" w:rsidP="00C421A2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2155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wg odrębnych przepisów</w:t>
            </w:r>
          </w:p>
        </w:tc>
      </w:tr>
      <w:tr w:rsidR="00D100E9" w:rsidRPr="00D100E9" w14:paraId="133D4555" w14:textId="77777777" w:rsidTr="00D100E9">
        <w:trPr>
          <w:gridAfter w:val="1"/>
          <w:wAfter w:w="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98B5" w14:textId="77777777" w:rsidR="00D100E9" w:rsidRPr="00D100E9" w:rsidRDefault="00D100E9" w:rsidP="00D100E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2F7F" w14:textId="5AFE6943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Główny specjalista ds. </w:t>
            </w:r>
            <w:r w:rsidR="001A30DF">
              <w:rPr>
                <w:rFonts w:ascii="Arial" w:eastAsia="Calibri" w:hAnsi="Arial" w:cs="Arial"/>
                <w:sz w:val="22"/>
                <w:szCs w:val="22"/>
                <w:lang w:eastAsia="en-US"/>
              </w:rPr>
              <w:t>BHP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E982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XIII-XVI</w:t>
            </w:r>
          </w:p>
          <w:p w14:paraId="0E262048" w14:textId="4B290F74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2DF7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wg odrębnych przepisów</w:t>
            </w:r>
          </w:p>
        </w:tc>
      </w:tr>
      <w:tr w:rsidR="00D100E9" w:rsidRPr="00D100E9" w14:paraId="7B668738" w14:textId="77777777" w:rsidTr="00AD1C79">
        <w:trPr>
          <w:gridAfter w:val="1"/>
          <w:wAfter w:w="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973C" w14:textId="77777777" w:rsidR="00D100E9" w:rsidRPr="00D100E9" w:rsidRDefault="00D100E9" w:rsidP="00D100E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ABF8" w14:textId="77777777" w:rsidR="00D100E9" w:rsidRPr="00D100E9" w:rsidRDefault="00D100E9" w:rsidP="00D100E9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Główny specjalista,</w:t>
            </w:r>
          </w:p>
          <w:p w14:paraId="65111465" w14:textId="77777777" w:rsidR="00D100E9" w:rsidRPr="00D100E9" w:rsidRDefault="00D100E9" w:rsidP="00D100E9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Starszy inspektor,</w:t>
            </w:r>
          </w:p>
          <w:p w14:paraId="5B485595" w14:textId="77777777" w:rsidR="00D100E9" w:rsidRPr="00D100E9" w:rsidRDefault="00D100E9" w:rsidP="00D100E9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Informatyk urzędu,</w:t>
            </w:r>
          </w:p>
          <w:p w14:paraId="01082EBE" w14:textId="77777777" w:rsidR="00D100E9" w:rsidRPr="00D100E9" w:rsidRDefault="00D100E9" w:rsidP="00D100E9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Główny programista aplikacji,</w:t>
            </w:r>
          </w:p>
          <w:p w14:paraId="31F5DAEF" w14:textId="77777777" w:rsidR="00D100E9" w:rsidRPr="00D100E9" w:rsidRDefault="00D100E9" w:rsidP="00D100E9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Główny projektant systemów teleinformatycznych, </w:t>
            </w:r>
          </w:p>
          <w:p w14:paraId="3FDCC73C" w14:textId="77777777" w:rsidR="00D100E9" w:rsidRPr="00D100E9" w:rsidRDefault="00D100E9" w:rsidP="00D100E9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Główny administrator (baz danych, systemów komputerowych, zintegrowanych systemów  zarządzania),</w:t>
            </w:r>
          </w:p>
          <w:p w14:paraId="13D427EC" w14:textId="77777777" w:rsidR="00D100E9" w:rsidRPr="00D100E9" w:rsidRDefault="00D100E9" w:rsidP="00D100E9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Główny analityk (systemów teleinformatycznych,</w:t>
            </w:r>
          </w:p>
          <w:p w14:paraId="4D0C3FBB" w14:textId="77777777" w:rsidR="00D100E9" w:rsidRPr="00D100E9" w:rsidRDefault="00D100E9" w:rsidP="00D100E9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baz danych, sieci komputerowych),</w:t>
            </w:r>
          </w:p>
          <w:p w14:paraId="69F5CF35" w14:textId="77777777" w:rsidR="00D100E9" w:rsidRPr="00D100E9" w:rsidRDefault="00D100E9" w:rsidP="00D100E9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główny konsultant do spraw systemów teleinformatycznych </w:t>
            </w:r>
          </w:p>
          <w:p w14:paraId="161B2223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5230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XIII-XVI</w:t>
            </w:r>
          </w:p>
          <w:p w14:paraId="5CD2BB20" w14:textId="0142B833" w:rsidR="00D100E9" w:rsidRPr="00D100E9" w:rsidRDefault="00D100E9" w:rsidP="00C421A2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A39A" w14:textId="77777777" w:rsidR="00D100E9" w:rsidRPr="00D100E9" w:rsidRDefault="00D100E9" w:rsidP="00D100E9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wyższe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2)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10C8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</w:p>
        </w:tc>
      </w:tr>
      <w:tr w:rsidR="00D100E9" w:rsidRPr="00D100E9" w14:paraId="612D8EEE" w14:textId="77777777" w:rsidTr="00AD1C79">
        <w:trPr>
          <w:gridAfter w:val="1"/>
          <w:wAfter w:w="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62E3" w14:textId="77777777" w:rsidR="00D100E9" w:rsidRPr="00D100E9" w:rsidRDefault="00D100E9" w:rsidP="00D100E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5589" w14:textId="77777777" w:rsidR="00D100E9" w:rsidRPr="00D100E9" w:rsidRDefault="00D100E9" w:rsidP="00D100E9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Starszy inspektor nadzoru inwestorskiego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0547" w14:textId="77777777" w:rsid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XIII-XVI</w:t>
            </w:r>
          </w:p>
          <w:p w14:paraId="20525604" w14:textId="77777777" w:rsidR="00731C14" w:rsidRPr="00731C14" w:rsidRDefault="00731C14" w:rsidP="004703A1">
            <w:pPr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AB00" w14:textId="77777777" w:rsidR="00D100E9" w:rsidRPr="00D100E9" w:rsidRDefault="00D100E9" w:rsidP="00D100E9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wyższe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 xml:space="preserve">2) </w:t>
            </w:r>
          </w:p>
          <w:p w14:paraId="413EE6C8" w14:textId="77777777" w:rsidR="00D100E9" w:rsidRPr="00D100E9" w:rsidRDefault="00D100E9" w:rsidP="00D100E9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i uprawnienia budowlane</w:t>
            </w:r>
          </w:p>
          <w:p w14:paraId="252860F2" w14:textId="77777777" w:rsidR="00D100E9" w:rsidRPr="00D100E9" w:rsidRDefault="00D100E9" w:rsidP="00D100E9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F909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D100E9" w:rsidRPr="00D100E9" w14:paraId="3D9281FB" w14:textId="77777777" w:rsidTr="00AD1C79">
        <w:trPr>
          <w:gridAfter w:val="1"/>
          <w:wAfter w:w="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374C" w14:textId="77777777" w:rsidR="00D100E9" w:rsidRPr="00D100E9" w:rsidRDefault="00D100E9" w:rsidP="00D100E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3B99" w14:textId="77777777" w:rsidR="00D100E9" w:rsidRPr="00D100E9" w:rsidRDefault="00D100E9" w:rsidP="00D100E9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Kierownik archiwum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0CAD" w14:textId="77777777" w:rsid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XII-XVI</w:t>
            </w:r>
          </w:p>
          <w:p w14:paraId="72522004" w14:textId="77777777" w:rsidR="00731C14" w:rsidRPr="00731C14" w:rsidRDefault="00731C14" w:rsidP="004703A1">
            <w:pPr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2593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wyższe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2)</w:t>
            </w:r>
          </w:p>
          <w:p w14:paraId="34E55670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średnie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3)</w:t>
            </w:r>
          </w:p>
          <w:p w14:paraId="5D31DEF4" w14:textId="77777777" w:rsidR="00D100E9" w:rsidRPr="00D100E9" w:rsidRDefault="00D100E9" w:rsidP="00D100E9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0F6E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  <w:p w14:paraId="70B3D22A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</w:p>
        </w:tc>
      </w:tr>
      <w:tr w:rsidR="00D100E9" w:rsidRPr="00D100E9" w14:paraId="5781F5A6" w14:textId="77777777" w:rsidTr="00731C14">
        <w:trPr>
          <w:gridAfter w:val="1"/>
          <w:wAfter w:w="29" w:type="dxa"/>
          <w:trHeight w:val="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433D" w14:textId="77777777" w:rsidR="00D100E9" w:rsidRPr="00D100E9" w:rsidRDefault="00D100E9" w:rsidP="00D100E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58D2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Inspektor nadzoru inwestorskiego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BDD6" w14:textId="77777777" w:rsid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XII-XV</w:t>
            </w:r>
          </w:p>
          <w:p w14:paraId="2CA861EE" w14:textId="77777777" w:rsidR="00731C14" w:rsidRPr="00731C14" w:rsidRDefault="00731C14" w:rsidP="00731C1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6BE29282" w14:textId="77777777" w:rsidR="00731C14" w:rsidRDefault="00731C14" w:rsidP="00731C1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BD54C13" w14:textId="77777777" w:rsidR="00731C14" w:rsidRPr="00731C14" w:rsidRDefault="00731C14" w:rsidP="004703A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624D" w14:textId="77777777" w:rsidR="00D100E9" w:rsidRPr="00D100E9" w:rsidRDefault="00D100E9" w:rsidP="00D100E9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wyższe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 xml:space="preserve">2) </w:t>
            </w:r>
          </w:p>
          <w:p w14:paraId="0ECBDEF2" w14:textId="77777777" w:rsidR="00D100E9" w:rsidRPr="00D100E9" w:rsidRDefault="00D100E9" w:rsidP="00D100E9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i uprawnienia budowlane</w:t>
            </w:r>
          </w:p>
          <w:p w14:paraId="3E349B84" w14:textId="77777777" w:rsidR="00D100E9" w:rsidRPr="00D100E9" w:rsidRDefault="00D100E9" w:rsidP="00D100E9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33EFA3D" w14:textId="77777777" w:rsidR="00D100E9" w:rsidRPr="00D100E9" w:rsidRDefault="00D100E9" w:rsidP="00D100E9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średnie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 xml:space="preserve">3) </w:t>
            </w:r>
          </w:p>
          <w:p w14:paraId="22129D20" w14:textId="77777777" w:rsidR="00D100E9" w:rsidRPr="00D100E9" w:rsidRDefault="00D100E9" w:rsidP="00D100E9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i uprawnienia budowlane</w:t>
            </w:r>
          </w:p>
          <w:p w14:paraId="3F22997D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181E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</w:t>
            </w:r>
          </w:p>
          <w:p w14:paraId="67150A37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2D35DF96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6CF3DC9" w14:textId="77777777" w:rsidR="00D100E9" w:rsidRPr="00D100E9" w:rsidRDefault="00D100E9" w:rsidP="00D100E9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</w:p>
        </w:tc>
      </w:tr>
      <w:tr w:rsidR="009C548F" w:rsidRPr="00D100E9" w14:paraId="48E24BE2" w14:textId="77777777" w:rsidTr="00731C14">
        <w:trPr>
          <w:gridAfter w:val="1"/>
          <w:wAfter w:w="29" w:type="dxa"/>
          <w:trHeight w:val="9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AC62" w14:textId="77777777" w:rsidR="009C548F" w:rsidRPr="009C548F" w:rsidRDefault="009C548F" w:rsidP="009C548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1135" w14:textId="7DA281FB" w:rsidR="009C548F" w:rsidRPr="009C548F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  <w:r w:rsidRPr="004703A1">
              <w:rPr>
                <w:rFonts w:ascii="Arial" w:eastAsia="Calibri" w:hAnsi="Arial" w:cs="Arial"/>
                <w:sz w:val="22"/>
                <w:szCs w:val="22"/>
                <w:lang w:eastAsia="en-US"/>
              </w:rPr>
              <w:t>Komornik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DC52" w14:textId="77777777" w:rsidR="009C548F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XII-XV</w:t>
            </w:r>
          </w:p>
          <w:p w14:paraId="15995596" w14:textId="77777777" w:rsidR="00731C14" w:rsidRDefault="00731C14" w:rsidP="00731C1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2D71DD6B" w14:textId="5986E8E2" w:rsidR="00731C14" w:rsidRPr="00731C14" w:rsidRDefault="00731C14" w:rsidP="004703A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F3EC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wyższe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2)</w:t>
            </w:r>
          </w:p>
          <w:p w14:paraId="24189F18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średnie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3)</w:t>
            </w:r>
          </w:p>
          <w:p w14:paraId="0448306F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380F" w14:textId="63E55BDB" w:rsidR="009C548F" w:rsidRDefault="009C548F" w:rsidP="009C548F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  <w:p w14:paraId="6076CEA4" w14:textId="6A59EE5C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</w:p>
        </w:tc>
      </w:tr>
      <w:tr w:rsidR="009C548F" w:rsidRPr="00D100E9" w14:paraId="4BECA67F" w14:textId="77777777" w:rsidTr="00AD1C79">
        <w:trPr>
          <w:gridAfter w:val="1"/>
          <w:wAfter w:w="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D2E6" w14:textId="77777777" w:rsidR="009C548F" w:rsidRPr="00D100E9" w:rsidRDefault="009C548F" w:rsidP="009C548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831F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Inspektor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ED44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XI-XV</w:t>
            </w:r>
          </w:p>
          <w:p w14:paraId="70011B99" w14:textId="77A134F2" w:rsidR="009C548F" w:rsidRPr="00D100E9" w:rsidRDefault="009C548F" w:rsidP="00C421A2">
            <w:pPr>
              <w:tabs>
                <w:tab w:val="left" w:pos="393"/>
              </w:tabs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AAE0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wyższe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2)</w:t>
            </w:r>
          </w:p>
          <w:p w14:paraId="30843B9A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średnie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4FE5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  <w:p w14:paraId="06D8F2F0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9C548F" w:rsidRPr="00D100E9" w14:paraId="5B2E828A" w14:textId="77777777" w:rsidTr="00AD1C79">
        <w:trPr>
          <w:gridAfter w:val="1"/>
          <w:wAfter w:w="29" w:type="dxa"/>
          <w:trHeight w:val="48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30A6" w14:textId="77777777" w:rsidR="009C548F" w:rsidRPr="00D100E9" w:rsidRDefault="009C548F" w:rsidP="009C548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3A54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Starszy specjalista,</w:t>
            </w:r>
          </w:p>
          <w:p w14:paraId="3701832E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Starszy informatyk,</w:t>
            </w:r>
          </w:p>
          <w:p w14:paraId="50124D4F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Starszy programista aplikacji,</w:t>
            </w:r>
          </w:p>
          <w:p w14:paraId="692CA21E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Starszy projektant systemów teleinformatycznych,</w:t>
            </w:r>
          </w:p>
          <w:p w14:paraId="7054519B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Starszy administrator (baz danych, systemów komputerowych, zintegrowanych  systemów zarządzania),</w:t>
            </w:r>
          </w:p>
          <w:p w14:paraId="6DCB990C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Starszy analityk (systemów teleinformatycznych,</w:t>
            </w:r>
          </w:p>
          <w:p w14:paraId="36BB575F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Baz danych, sieci komputerowych),</w:t>
            </w:r>
          </w:p>
          <w:p w14:paraId="4C13B4A6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Starszy konsultant do spraw systemów teleinformatycznych,</w:t>
            </w:r>
          </w:p>
          <w:p w14:paraId="2B0615AE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Starszy projektant,</w:t>
            </w:r>
          </w:p>
          <w:p w14:paraId="237A71BB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Starszy geodeta,</w:t>
            </w:r>
          </w:p>
          <w:p w14:paraId="2B69CB48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Starszy kartograf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536A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XI-XV</w:t>
            </w:r>
          </w:p>
          <w:p w14:paraId="1894BD36" w14:textId="7E791F7F" w:rsidR="009C548F" w:rsidRPr="00D100E9" w:rsidRDefault="009C548F" w:rsidP="00C421A2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80D5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wyższe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2)</w:t>
            </w: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średnie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3868" w14:textId="77777777" w:rsidR="009C548F" w:rsidRDefault="009C548F" w:rsidP="009C54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  <w:p w14:paraId="2252BD22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9C548F" w:rsidRPr="00D100E9" w14:paraId="0B6210C2" w14:textId="77777777" w:rsidTr="00AD1C79">
        <w:trPr>
          <w:gridAfter w:val="1"/>
          <w:wAfter w:w="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C306" w14:textId="77777777" w:rsidR="009C548F" w:rsidRPr="00D100E9" w:rsidRDefault="009C548F" w:rsidP="009C548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7D51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Starszy archiwista,</w:t>
            </w:r>
          </w:p>
          <w:p w14:paraId="7FA478D8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Specjalista,</w:t>
            </w:r>
          </w:p>
          <w:p w14:paraId="63BCF04D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Podinspektor,</w:t>
            </w:r>
          </w:p>
          <w:p w14:paraId="625BA14C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Informatyk,</w:t>
            </w:r>
          </w:p>
          <w:p w14:paraId="7047CCF4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Geodeta,</w:t>
            </w:r>
          </w:p>
          <w:p w14:paraId="0D8E9F82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Kartograf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8425" w14:textId="77777777" w:rsidR="009C548F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X-XIV</w:t>
            </w:r>
          </w:p>
          <w:p w14:paraId="205B2AE2" w14:textId="77777777" w:rsidR="00731C14" w:rsidRPr="00731C14" w:rsidRDefault="00731C14" w:rsidP="00731C1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06EA355" w14:textId="77777777" w:rsidR="00731C14" w:rsidRDefault="00731C14" w:rsidP="00731C1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38A033D" w14:textId="07BA52FC" w:rsidR="00731C14" w:rsidRPr="00731C14" w:rsidRDefault="00731C14" w:rsidP="00C421A2">
            <w:pPr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F9CD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wyższe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2)</w:t>
            </w: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</w:p>
          <w:p w14:paraId="4A3E019E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średnie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E390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  <w:p w14:paraId="33B6EAFF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9C548F" w:rsidRPr="00D100E9" w14:paraId="4D90FCDE" w14:textId="77777777" w:rsidTr="00AD1C79">
        <w:trPr>
          <w:gridAfter w:val="1"/>
          <w:wAfter w:w="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86F7" w14:textId="77777777" w:rsidR="009C548F" w:rsidRPr="00D100E9" w:rsidRDefault="009C548F" w:rsidP="009C548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9D2D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Programista aplikacji,</w:t>
            </w:r>
          </w:p>
          <w:p w14:paraId="5439B352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Projektant systemów teleinformatycznych,</w:t>
            </w:r>
          </w:p>
          <w:p w14:paraId="44A120E3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Administrator(baz danych, systemów komputerowych, zintegrowanych systemów zarządzania),</w:t>
            </w:r>
          </w:p>
          <w:p w14:paraId="747784F8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Analityk (systemów teleinformatycznych,</w:t>
            </w:r>
          </w:p>
          <w:p w14:paraId="28351C80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baz danych, sieci komputerowych), Konsultant do spraw systemów teleinformatycznych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21F0" w14:textId="77777777" w:rsidR="009C548F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X-XIV</w:t>
            </w:r>
          </w:p>
          <w:p w14:paraId="17E5BFB6" w14:textId="77777777" w:rsidR="00731C14" w:rsidRPr="00731C14" w:rsidRDefault="00731C14" w:rsidP="00731C1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4C2CEC0F" w14:textId="77777777" w:rsidR="00731C14" w:rsidRPr="00731C14" w:rsidRDefault="00731C14" w:rsidP="00731C1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CE1F180" w14:textId="77777777" w:rsidR="00731C14" w:rsidRPr="00731C14" w:rsidRDefault="00731C14" w:rsidP="00731C1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224B7BC3" w14:textId="77777777" w:rsidR="00731C14" w:rsidRDefault="00731C14" w:rsidP="00731C1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18931E76" w14:textId="77777777" w:rsidR="00731C14" w:rsidRPr="00731C14" w:rsidRDefault="00731C14" w:rsidP="004703A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650A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wyższe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2)</w:t>
            </w: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</w:p>
          <w:p w14:paraId="46A5181C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średnie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BE17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  <w:p w14:paraId="397B62FB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9C548F" w:rsidRPr="00D100E9" w14:paraId="39C8D1BA" w14:textId="77777777" w:rsidTr="00D100E9">
        <w:trPr>
          <w:gridAfter w:val="1"/>
          <w:wAfter w:w="29" w:type="dxa"/>
          <w:trHeight w:val="6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A7A4" w14:textId="77777777" w:rsidR="009C548F" w:rsidRPr="00D100E9" w:rsidRDefault="009C548F" w:rsidP="009C548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13FF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Inspektor do spraw bhp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1A23" w14:textId="77777777" w:rsidR="009C548F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IX-XIV</w:t>
            </w:r>
          </w:p>
          <w:p w14:paraId="0810FA2D" w14:textId="120E4D2A" w:rsidR="00731C14" w:rsidRPr="00731C14" w:rsidRDefault="00731C14" w:rsidP="00731C1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5057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wg odrębnych przepisów</w:t>
            </w:r>
          </w:p>
        </w:tc>
      </w:tr>
      <w:tr w:rsidR="009C548F" w:rsidRPr="00D100E9" w14:paraId="23FE5C5D" w14:textId="77777777" w:rsidTr="00AD1C79">
        <w:trPr>
          <w:gridAfter w:val="1"/>
          <w:wAfter w:w="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A848" w14:textId="77777777" w:rsidR="009C548F" w:rsidRPr="00D100E9" w:rsidRDefault="009C548F" w:rsidP="009C548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B896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Starszy poborca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1195" w14:textId="49B2FFE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IX–XIV</w:t>
            </w:r>
            <w:r w:rsidR="00731C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57DB58B8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71A6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średnie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A8E0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</w:tr>
      <w:tr w:rsidR="009C548F" w:rsidRPr="00D100E9" w14:paraId="45C83024" w14:textId="77777777" w:rsidTr="00AD1C79">
        <w:trPr>
          <w:gridAfter w:val="1"/>
          <w:wAfter w:w="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1E18" w14:textId="77777777" w:rsidR="009C548F" w:rsidRPr="00D100E9" w:rsidRDefault="009C548F" w:rsidP="009C548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7568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Referent,</w:t>
            </w:r>
          </w:p>
          <w:p w14:paraId="7091E5D4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Kasjer</w:t>
            </w:r>
          </w:p>
          <w:p w14:paraId="282AE80F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4C9C" w14:textId="73100ADF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VIII-XIII</w:t>
            </w:r>
            <w:r w:rsidR="00731C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7928C93F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6827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średnie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7A27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9C548F" w:rsidRPr="00D100E9" w14:paraId="52A5FB47" w14:textId="77777777" w:rsidTr="00AD1C79">
        <w:trPr>
          <w:gridAfter w:val="1"/>
          <w:wAfter w:w="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BA63A" w14:textId="77777777" w:rsidR="009C548F" w:rsidRPr="00D100E9" w:rsidRDefault="009C548F" w:rsidP="009C548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CE0C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Referent prawny,</w:t>
            </w:r>
          </w:p>
          <w:p w14:paraId="72716711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Referent prawno-administracyjny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E6AC" w14:textId="497DF191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VIII-XIII</w:t>
            </w:r>
            <w:r w:rsidR="00731C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12C0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wyższe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2)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276A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9C548F" w:rsidRPr="00D100E9" w14:paraId="11729998" w14:textId="77777777" w:rsidTr="00AD1C79">
        <w:trPr>
          <w:gridAfter w:val="1"/>
          <w:wAfter w:w="29" w:type="dxa"/>
          <w:trHeight w:val="8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B09A" w14:textId="77777777" w:rsidR="009C548F" w:rsidRPr="00D100E9" w:rsidRDefault="009C548F" w:rsidP="009C548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EDAC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Archiwista</w:t>
            </w:r>
          </w:p>
          <w:p w14:paraId="57CE9E46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Młodszy referent,</w:t>
            </w:r>
          </w:p>
          <w:p w14:paraId="2C9AC583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Młodszy księgowy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0383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VII-XII</w:t>
            </w:r>
          </w:p>
          <w:p w14:paraId="0ACB9907" w14:textId="7FA91885" w:rsidR="009C548F" w:rsidRPr="00D100E9" w:rsidRDefault="009C548F" w:rsidP="00C421A2">
            <w:pPr>
              <w:tabs>
                <w:tab w:val="left" w:pos="332"/>
              </w:tabs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4C41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średnie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219E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9C548F" w:rsidRPr="00D100E9" w14:paraId="20590B3C" w14:textId="77777777" w:rsidTr="00AD1C79">
        <w:trPr>
          <w:gridAfter w:val="1"/>
          <w:wAfter w:w="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24F9" w14:textId="77777777" w:rsidR="009C548F" w:rsidRPr="00D100E9" w:rsidRDefault="009C548F" w:rsidP="009C548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4C9C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Poborca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C2BB" w14:textId="489DC2B2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VII–XII</w:t>
            </w:r>
          </w:p>
          <w:p w14:paraId="313C5368" w14:textId="151EA626" w:rsidR="009C548F" w:rsidRPr="00D100E9" w:rsidRDefault="009C548F" w:rsidP="00C421A2">
            <w:pPr>
              <w:autoSpaceDE w:val="0"/>
              <w:autoSpaceDN w:val="0"/>
              <w:adjustRightInd w:val="0"/>
              <w:spacing w:after="16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7D97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średnie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3)</w:t>
            </w: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0EA1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9C548F" w:rsidRPr="00D100E9" w14:paraId="30633A2F" w14:textId="77777777" w:rsidTr="00D100E9">
        <w:trPr>
          <w:gridAfter w:val="1"/>
          <w:wAfter w:w="29" w:type="dxa"/>
          <w:trHeight w:val="662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C0FC" w14:textId="77777777" w:rsidR="009C548F" w:rsidRPr="00D100E9" w:rsidRDefault="009C548F" w:rsidP="009C548F">
            <w:pPr>
              <w:autoSpaceDE w:val="0"/>
              <w:autoSpaceDN w:val="0"/>
              <w:adjustRightInd w:val="0"/>
              <w:ind w:left="360"/>
              <w:contextualSpacing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C84244" w14:textId="77777777" w:rsidR="009C548F" w:rsidRPr="00D100E9" w:rsidRDefault="009C548F" w:rsidP="009C548F">
            <w:pPr>
              <w:autoSpaceDE w:val="0"/>
              <w:autoSpaceDN w:val="0"/>
              <w:adjustRightInd w:val="0"/>
              <w:ind w:left="360"/>
              <w:contextualSpacing/>
              <w:jc w:val="center"/>
              <w:rPr>
                <w:rFonts w:ascii="Arial" w:hAnsi="Arial" w:cs="Arial"/>
                <w:b/>
              </w:rPr>
            </w:pPr>
            <w:r w:rsidRPr="00D100E9">
              <w:rPr>
                <w:rFonts w:ascii="Arial" w:hAnsi="Arial" w:cs="Arial"/>
                <w:b/>
              </w:rPr>
              <w:t>Stanowiska pomocnicze i obsługi</w:t>
            </w:r>
          </w:p>
          <w:p w14:paraId="11A2DF75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9C548F" w:rsidRPr="00D100E9" w14:paraId="7B86DD5C" w14:textId="77777777" w:rsidTr="00D100E9">
        <w:trPr>
          <w:gridAfter w:val="1"/>
          <w:wAfter w:w="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FD21" w14:textId="77777777" w:rsidR="009C548F" w:rsidRPr="00D100E9" w:rsidRDefault="009C548F" w:rsidP="009C548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D5F1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Psycholog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8187" w14:textId="53D8AEC9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XIV- XVI</w:t>
            </w:r>
            <w:r w:rsidR="00731C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BDF00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wg odrębnych przepisów</w:t>
            </w:r>
          </w:p>
        </w:tc>
      </w:tr>
      <w:tr w:rsidR="009C548F" w:rsidRPr="00D100E9" w14:paraId="511B78C7" w14:textId="77777777" w:rsidTr="00AD1C79">
        <w:trPr>
          <w:gridAfter w:val="1"/>
          <w:wAfter w:w="29" w:type="dxa"/>
          <w:trHeight w:val="4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14DE" w14:textId="77777777" w:rsidR="009C548F" w:rsidRPr="00D100E9" w:rsidRDefault="009C548F" w:rsidP="009C548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91FE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Sekretarka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952A" w14:textId="3AB62A9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VII-</w:t>
            </w:r>
            <w:r w:rsidRPr="004703A1">
              <w:rPr>
                <w:rFonts w:ascii="Arial" w:eastAsia="Calibri" w:hAnsi="Arial" w:cs="Arial"/>
                <w:sz w:val="22"/>
                <w:szCs w:val="22"/>
                <w:lang w:eastAsia="en-US"/>
              </w:rPr>
              <w:t>XII</w:t>
            </w:r>
            <w:r w:rsidR="00731C14" w:rsidRPr="004703A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I </w:t>
            </w:r>
          </w:p>
          <w:p w14:paraId="07584893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DA7C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średnie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B1E5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9C548F" w:rsidRPr="00D100E9" w14:paraId="73FFC292" w14:textId="77777777" w:rsidTr="00D100E9">
        <w:trPr>
          <w:gridAfter w:val="1"/>
          <w:wAfter w:w="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5B49" w14:textId="77777777" w:rsidR="009C548F" w:rsidRPr="00D100E9" w:rsidRDefault="009C548F" w:rsidP="009C548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D610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Kierowca samochodu ciężarowego do 3,5 tony, Kierowca samochodu osobowego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F5C9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VI-XIV</w:t>
            </w:r>
          </w:p>
          <w:p w14:paraId="6C54EEEB" w14:textId="798CA6F6" w:rsidR="009C548F" w:rsidRPr="00731C14" w:rsidRDefault="009C548F" w:rsidP="00C421A2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917A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wg odrębnych przepisów</w:t>
            </w:r>
          </w:p>
        </w:tc>
      </w:tr>
      <w:tr w:rsidR="009C548F" w:rsidRPr="00D100E9" w14:paraId="300EB4EA" w14:textId="77777777" w:rsidTr="00AD1C79">
        <w:trPr>
          <w:gridAfter w:val="1"/>
          <w:wAfter w:w="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3F4B" w14:textId="77777777" w:rsidR="009C548F" w:rsidRPr="00D100E9" w:rsidRDefault="009C548F" w:rsidP="009C548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FB95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Konserwator,</w:t>
            </w:r>
          </w:p>
          <w:p w14:paraId="74C06D13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Rzemieślnik </w:t>
            </w:r>
          </w:p>
          <w:p w14:paraId="15256BF7" w14:textId="77777777" w:rsidR="009C548F" w:rsidRPr="00D100E9" w:rsidRDefault="009C548F" w:rsidP="009C548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Elektryk,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9229" w14:textId="47208259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V-</w:t>
            </w:r>
            <w:r w:rsidRPr="004703A1">
              <w:rPr>
                <w:rFonts w:ascii="Arial" w:eastAsia="Calibri" w:hAnsi="Arial" w:cs="Arial"/>
                <w:sz w:val="22"/>
                <w:szCs w:val="22"/>
                <w:lang w:eastAsia="en-US"/>
              </w:rPr>
              <w:t>XI</w:t>
            </w:r>
            <w:r w:rsidR="00731C14" w:rsidRPr="004703A1">
              <w:rPr>
                <w:rFonts w:ascii="Arial" w:eastAsia="Calibri" w:hAnsi="Arial" w:cs="Arial"/>
                <w:sz w:val="22"/>
                <w:szCs w:val="22"/>
                <w:lang w:eastAsia="en-US"/>
              </w:rPr>
              <w:t>I</w:t>
            </w:r>
          </w:p>
          <w:p w14:paraId="6C1307E8" w14:textId="23EE2FD8" w:rsidR="009C548F" w:rsidRPr="004703A1" w:rsidRDefault="009C548F" w:rsidP="00C421A2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4764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zasadnicze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4)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A7C3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9C548F" w:rsidRPr="00D100E9" w14:paraId="41D0B6E1" w14:textId="77777777" w:rsidTr="00AD1C79">
        <w:trPr>
          <w:gridAfter w:val="1"/>
          <w:wAfter w:w="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3D04" w14:textId="77777777" w:rsidR="009C548F" w:rsidRPr="00D100E9" w:rsidRDefault="009C548F" w:rsidP="009C548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8B48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Pomoc administracyjna (biurowa, techniczna)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3846" w14:textId="1FC441E4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IV-</w:t>
            </w:r>
            <w:r w:rsidRPr="004703A1">
              <w:rPr>
                <w:rFonts w:ascii="Arial" w:eastAsia="Calibri" w:hAnsi="Arial" w:cs="Arial"/>
                <w:sz w:val="22"/>
                <w:szCs w:val="22"/>
                <w:lang w:eastAsia="en-US"/>
              </w:rPr>
              <w:t>XII</w:t>
            </w:r>
            <w:r w:rsidR="00731C14" w:rsidRPr="004703A1">
              <w:rPr>
                <w:rFonts w:ascii="Arial" w:eastAsia="Calibri" w:hAnsi="Arial" w:cs="Arial"/>
                <w:sz w:val="22"/>
                <w:szCs w:val="22"/>
                <w:lang w:eastAsia="en-US"/>
              </w:rPr>
              <w:t>I</w:t>
            </w:r>
          </w:p>
          <w:p w14:paraId="1FEBBDA8" w14:textId="03AE2A58" w:rsidR="009C548F" w:rsidRPr="00D100E9" w:rsidRDefault="009C548F" w:rsidP="00C421A2">
            <w:pPr>
              <w:autoSpaceDE w:val="0"/>
              <w:autoSpaceDN w:val="0"/>
              <w:adjustRightInd w:val="0"/>
              <w:spacing w:after="16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A2E9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zasadnicze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4)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860F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9C548F" w:rsidRPr="00D100E9" w14:paraId="66B346F1" w14:textId="77777777" w:rsidTr="00AD1C79">
        <w:trPr>
          <w:gridAfter w:val="1"/>
          <w:wAfter w:w="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AFE0" w14:textId="77777777" w:rsidR="009C548F" w:rsidRPr="00D100E9" w:rsidRDefault="009C548F" w:rsidP="009C548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11EB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Starszy robotnik,           Operator urządzeń powielających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B101" w14:textId="77777777" w:rsidR="009C548F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IV-</w:t>
            </w:r>
            <w:r w:rsidRPr="004703A1">
              <w:rPr>
                <w:rFonts w:ascii="Arial" w:eastAsia="Calibri" w:hAnsi="Arial" w:cs="Arial"/>
                <w:sz w:val="22"/>
                <w:szCs w:val="22"/>
                <w:lang w:eastAsia="en-US"/>
              </w:rPr>
              <w:t>XI</w:t>
            </w:r>
            <w:r w:rsidR="00731C14" w:rsidRPr="004703A1">
              <w:rPr>
                <w:rFonts w:ascii="Arial" w:eastAsia="Calibri" w:hAnsi="Arial" w:cs="Arial"/>
                <w:sz w:val="22"/>
                <w:szCs w:val="22"/>
                <w:lang w:eastAsia="en-US"/>
              </w:rPr>
              <w:t>I</w:t>
            </w:r>
          </w:p>
          <w:p w14:paraId="22A853CB" w14:textId="4B9B2046" w:rsidR="00731C14" w:rsidRPr="00D100E9" w:rsidRDefault="00731C14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4A1F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Zasadnicze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4)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43A7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9C548F" w:rsidRPr="00D100E9" w14:paraId="14FA9FA3" w14:textId="77777777" w:rsidTr="00AD1C79">
        <w:trPr>
          <w:gridAfter w:val="1"/>
          <w:wAfter w:w="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6D43" w14:textId="77777777" w:rsidR="009C548F" w:rsidRPr="00D100E9" w:rsidRDefault="009C548F" w:rsidP="009C548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516B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Portier,                   Dozorca,                   Goniec,                          Robotnik,                          Sprzątaczka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6AE8" w14:textId="1DD2AAAB" w:rsidR="009C548F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II-XI</w:t>
            </w:r>
            <w:r w:rsidR="00731C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I</w:t>
            </w:r>
          </w:p>
          <w:p w14:paraId="4AA73BFE" w14:textId="77777777" w:rsidR="009C548F" w:rsidRPr="00D100E9" w:rsidRDefault="009C548F" w:rsidP="004703A1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66D4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podstawowe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5)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878B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9C548F" w:rsidRPr="00D100E9" w14:paraId="7E8094E1" w14:textId="77777777" w:rsidTr="00D100E9">
        <w:trPr>
          <w:gridAfter w:val="1"/>
          <w:wAfter w:w="29" w:type="dxa"/>
          <w:trHeight w:val="701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F645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1E56AEE7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D100E9">
              <w:rPr>
                <w:rFonts w:ascii="Arial" w:eastAsia="Calibri" w:hAnsi="Arial" w:cs="Arial"/>
                <w:b/>
                <w:lang w:eastAsia="en-US"/>
              </w:rPr>
              <w:t>Stanowiska, na których nawiązanie stosunku pracy następuje w ramach robót publicznych lub prac interwencyjnych</w:t>
            </w:r>
          </w:p>
        </w:tc>
      </w:tr>
      <w:tr w:rsidR="009C548F" w:rsidRPr="00D100E9" w14:paraId="1AF8632B" w14:textId="77777777" w:rsidTr="00AD1C79">
        <w:trPr>
          <w:gridAfter w:val="1"/>
          <w:wAfter w:w="29" w:type="dxa"/>
          <w:trHeight w:val="5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C6816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1391E0A6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E63ECD0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  <w:p w14:paraId="3A80BD5B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D2512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FB41BA6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Pracownik II stopnia wykonujący zadania w ramach robót publicznych lub prac interwencyjnych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8FBD" w14:textId="19320103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XII </w:t>
            </w:r>
            <w:r w:rsidR="00731C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–</w:t>
            </w: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XIII</w:t>
            </w:r>
            <w:r w:rsidR="00731C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16BB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wyższe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2)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F24D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</w:p>
        </w:tc>
      </w:tr>
      <w:tr w:rsidR="009C548F" w:rsidRPr="00D100E9" w14:paraId="40758D94" w14:textId="77777777" w:rsidTr="00AD1C79">
        <w:trPr>
          <w:gridAfter w:val="1"/>
          <w:wAfter w:w="29" w:type="dxa"/>
          <w:trHeight w:val="51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13160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01807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8A73" w14:textId="2E5D92ED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XI </w:t>
            </w:r>
            <w:r w:rsidR="00731C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–</w:t>
            </w: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XII</w:t>
            </w:r>
            <w:r w:rsidR="00731C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49AD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wyższe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2)</w:t>
            </w: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średnie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28AA" w14:textId="77777777" w:rsidR="00BE658A" w:rsidRDefault="009C548F" w:rsidP="009C548F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3                     </w:t>
            </w:r>
          </w:p>
          <w:p w14:paraId="7B993AE6" w14:textId="674311CF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9C548F" w:rsidRPr="00D100E9" w14:paraId="3D8C8A49" w14:textId="77777777" w:rsidTr="00AD1C79">
        <w:trPr>
          <w:gridAfter w:val="1"/>
          <w:wAfter w:w="29" w:type="dxa"/>
          <w:trHeight w:val="51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542B3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CC85C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4AAA" w14:textId="56DA68D6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X </w:t>
            </w:r>
            <w:r w:rsidR="00C421A2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–</w:t>
            </w: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XI</w:t>
            </w:r>
            <w:r w:rsidR="00C421A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1C0C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wyższe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2)</w:t>
            </w: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średnie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CC5B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2                             4</w:t>
            </w:r>
          </w:p>
        </w:tc>
      </w:tr>
      <w:tr w:rsidR="009C548F" w:rsidRPr="00D100E9" w14:paraId="5A82CC46" w14:textId="77777777" w:rsidTr="00AD1C79">
        <w:trPr>
          <w:gridAfter w:val="1"/>
          <w:wAfter w:w="29" w:type="dxa"/>
          <w:trHeight w:val="5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1FA72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811BEC9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  <w:p w14:paraId="2BD0D08E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D9F85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453D732E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Pracownik I stopnia wykonujący zadania w ramach robót publicznych lub prac interwencyjnych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7896" w14:textId="13F4B24F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IX- X</w:t>
            </w:r>
            <w:r w:rsidR="00C421A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FA44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wyższe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2)</w:t>
            </w: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średnie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F27F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-                              3</w:t>
            </w:r>
          </w:p>
        </w:tc>
      </w:tr>
      <w:tr w:rsidR="009C548F" w:rsidRPr="00D100E9" w14:paraId="65891447" w14:textId="77777777" w:rsidTr="00AD1C79">
        <w:trPr>
          <w:gridAfter w:val="1"/>
          <w:wAfter w:w="29" w:type="dxa"/>
          <w:trHeight w:val="51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386F9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DEDBA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C84C" w14:textId="2D694F00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VIII </w:t>
            </w:r>
            <w:r w:rsidR="00C421A2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–</w:t>
            </w: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IX</w:t>
            </w:r>
            <w:r w:rsidR="00C421A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C947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średnie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2)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6F13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</w:tr>
      <w:tr w:rsidR="009C548F" w:rsidRPr="00D100E9" w14:paraId="5CBA9869" w14:textId="77777777" w:rsidTr="00AD1C79">
        <w:trPr>
          <w:gridAfter w:val="1"/>
          <w:wAfter w:w="29" w:type="dxa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C2AE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73B6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F989" w14:textId="3C0885B9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VII </w:t>
            </w:r>
            <w:r w:rsidR="00C421A2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–</w:t>
            </w: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VIII</w:t>
            </w:r>
            <w:r w:rsidR="00C421A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F69B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średnie</w:t>
            </w:r>
            <w:r w:rsidRPr="00D100E9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5946" w14:textId="77777777" w:rsidR="009C548F" w:rsidRPr="00D100E9" w:rsidRDefault="009C548F" w:rsidP="009C548F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0E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-                </w:t>
            </w:r>
          </w:p>
        </w:tc>
      </w:tr>
    </w:tbl>
    <w:p w14:paraId="7D75E702" w14:textId="77777777" w:rsidR="000A0025" w:rsidRPr="007D5A7E" w:rsidRDefault="000A0025" w:rsidP="000A0025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2F2C2306" w14:textId="77777777" w:rsidR="000A0025" w:rsidRPr="007D5A7E" w:rsidRDefault="000A0025" w:rsidP="000A0025">
      <w:pPr>
        <w:autoSpaceDE w:val="0"/>
        <w:autoSpaceDN w:val="0"/>
        <w:adjustRightInd w:val="0"/>
        <w:contextualSpacing/>
        <w:rPr>
          <w:rFonts w:ascii="Arial" w:hAnsi="Arial" w:cs="Arial"/>
          <w:b/>
        </w:rPr>
      </w:pPr>
    </w:p>
    <w:p w14:paraId="4B487B37" w14:textId="77777777" w:rsidR="000A0025" w:rsidRDefault="000A0025" w:rsidP="000A0025">
      <w:pPr>
        <w:rPr>
          <w:rFonts w:ascii="Arial" w:hAnsi="Arial" w:cs="Arial"/>
        </w:rPr>
      </w:pPr>
    </w:p>
    <w:p w14:paraId="36ABC53F" w14:textId="77777777" w:rsidR="000A0025" w:rsidRDefault="000A0025" w:rsidP="000A0025">
      <w:pPr>
        <w:rPr>
          <w:rFonts w:ascii="Arial" w:hAnsi="Arial" w:cs="Arial"/>
          <w:sz w:val="22"/>
          <w:szCs w:val="22"/>
        </w:rPr>
      </w:pPr>
      <w:r w:rsidRPr="00B62E91">
        <w:rPr>
          <w:rFonts w:ascii="Arial" w:hAnsi="Arial" w:cs="Arial"/>
          <w:sz w:val="22"/>
          <w:szCs w:val="22"/>
        </w:rPr>
        <w:lastRenderedPageBreak/>
        <w:t>Przypisy:</w:t>
      </w:r>
    </w:p>
    <w:p w14:paraId="5DD2729B" w14:textId="77777777" w:rsidR="009358DF" w:rsidRPr="00B62E91" w:rsidRDefault="009358DF" w:rsidP="000A0025">
      <w:pPr>
        <w:rPr>
          <w:rFonts w:ascii="Arial" w:hAnsi="Arial" w:cs="Arial"/>
          <w:sz w:val="22"/>
          <w:szCs w:val="22"/>
        </w:rPr>
      </w:pPr>
    </w:p>
    <w:p w14:paraId="7BD6B1F9" w14:textId="77777777" w:rsidR="00762B6A" w:rsidRPr="00762B6A" w:rsidRDefault="00762B6A" w:rsidP="00762B6A">
      <w:pPr>
        <w:pStyle w:val="Bezodstpw"/>
        <w:rPr>
          <w:rFonts w:ascii="Arial" w:hAnsi="Arial" w:cs="Arial"/>
          <w:sz w:val="20"/>
          <w:szCs w:val="20"/>
        </w:rPr>
      </w:pPr>
      <w:r w:rsidRPr="00762B6A">
        <w:rPr>
          <w:rFonts w:ascii="Arial" w:hAnsi="Arial" w:cs="Arial"/>
          <w:sz w:val="20"/>
          <w:szCs w:val="20"/>
        </w:rPr>
        <w:t>1) Minimalne wymagania kwalifikacyjne w zakresie wykształcenia i stażu pracy dla kierowniczych stanowisk urzędniczych i stanowisk urzędniczych, na których stosunek pracy nawiązano na podstawie umowy o pracę, które są określone w załączniku nr 3 do rozporządzenia, uwzględniają wymagania określone w ustawie z dnia 21 listopada 2008 r. o pracownikach samorządowych (Dz. U. z 2022 r. poz. 530), przy czym do stażu pracy wymaganego na kierowniczych stanowiskach urzędniczych wlicza się wykonywanie działalności gospodarczej, zgodnie z art. 6 ust. 4 pkt 1 tej ustawy.</w:t>
      </w:r>
    </w:p>
    <w:p w14:paraId="76769304" w14:textId="77777777" w:rsidR="00762B6A" w:rsidRPr="00762B6A" w:rsidRDefault="00762B6A" w:rsidP="00762B6A">
      <w:pPr>
        <w:pStyle w:val="Bezodstpw"/>
        <w:rPr>
          <w:rFonts w:ascii="Arial" w:hAnsi="Arial" w:cs="Arial"/>
          <w:sz w:val="20"/>
          <w:szCs w:val="20"/>
        </w:rPr>
      </w:pPr>
    </w:p>
    <w:p w14:paraId="3DF30082" w14:textId="0199C79E" w:rsidR="00762B6A" w:rsidRPr="00762B6A" w:rsidRDefault="00762B6A" w:rsidP="00762B6A">
      <w:pPr>
        <w:pStyle w:val="Bezodstpw"/>
        <w:rPr>
          <w:rFonts w:ascii="Arial" w:hAnsi="Arial" w:cs="Arial"/>
          <w:sz w:val="20"/>
          <w:szCs w:val="20"/>
        </w:rPr>
      </w:pPr>
      <w:r w:rsidRPr="00762B6A">
        <w:rPr>
          <w:rFonts w:ascii="Arial" w:hAnsi="Arial" w:cs="Arial"/>
          <w:sz w:val="20"/>
          <w:szCs w:val="20"/>
        </w:rPr>
        <w:t xml:space="preserve">2) Wykształcenie wyższe - rozumie się przez to ukończenie studiów potwierdzone dyplomem, o którym mowa w art. 77 ust. 1 ustawy z dnia 20 lipca 2018 r. - Prawo o szkolnictwie wyższym i nauce (Dz. U. </w:t>
      </w:r>
      <w:r w:rsidR="00C230F4">
        <w:rPr>
          <w:rFonts w:ascii="Arial" w:hAnsi="Arial" w:cs="Arial"/>
          <w:sz w:val="20"/>
          <w:szCs w:val="20"/>
        </w:rPr>
        <w:t>z </w:t>
      </w:r>
      <w:r w:rsidRPr="00762B6A">
        <w:rPr>
          <w:rFonts w:ascii="Arial" w:hAnsi="Arial" w:cs="Arial"/>
          <w:sz w:val="20"/>
          <w:szCs w:val="20"/>
        </w:rPr>
        <w:t xml:space="preserve">2023 r. poz. 742 i 1088), w zakresie umożliwiającym wykonywanie zadań na stanowisku, </w:t>
      </w:r>
      <w:r w:rsidR="00C230F4">
        <w:rPr>
          <w:rFonts w:ascii="Arial" w:hAnsi="Arial" w:cs="Arial"/>
          <w:sz w:val="20"/>
          <w:szCs w:val="20"/>
        </w:rPr>
        <w:t>a w </w:t>
      </w:r>
      <w:r w:rsidRPr="00762B6A">
        <w:rPr>
          <w:rFonts w:ascii="Arial" w:hAnsi="Arial" w:cs="Arial"/>
          <w:sz w:val="20"/>
          <w:szCs w:val="20"/>
        </w:rPr>
        <w:t>odniesieniu do stanowisk urzędniczych i kierowniczych stanowisk urzędniczych stosownie do opisu stanowiska.</w:t>
      </w:r>
    </w:p>
    <w:p w14:paraId="2E673F0A" w14:textId="77777777" w:rsidR="00762B6A" w:rsidRPr="00762B6A" w:rsidRDefault="00762B6A" w:rsidP="00762B6A">
      <w:pPr>
        <w:pStyle w:val="Bezodstpw"/>
        <w:rPr>
          <w:rFonts w:ascii="Arial" w:hAnsi="Arial" w:cs="Arial"/>
          <w:sz w:val="20"/>
          <w:szCs w:val="20"/>
        </w:rPr>
      </w:pPr>
    </w:p>
    <w:p w14:paraId="49EA24DF" w14:textId="2C877CC2" w:rsidR="00762B6A" w:rsidRPr="00762B6A" w:rsidRDefault="00762B6A" w:rsidP="00762B6A">
      <w:pPr>
        <w:pStyle w:val="Bezodstpw"/>
        <w:rPr>
          <w:rFonts w:ascii="Arial" w:hAnsi="Arial" w:cs="Arial"/>
          <w:sz w:val="20"/>
          <w:szCs w:val="20"/>
        </w:rPr>
      </w:pPr>
      <w:r w:rsidRPr="00762B6A">
        <w:rPr>
          <w:rFonts w:ascii="Arial" w:hAnsi="Arial" w:cs="Arial"/>
          <w:sz w:val="20"/>
          <w:szCs w:val="20"/>
        </w:rPr>
        <w:t xml:space="preserve">3) Wykształcenie średnie - rozumie się przez to wykształcenie średnie lub średnie branżowe, </w:t>
      </w:r>
      <w:r w:rsidR="00C230F4">
        <w:rPr>
          <w:rFonts w:ascii="Arial" w:hAnsi="Arial" w:cs="Arial"/>
          <w:sz w:val="20"/>
          <w:szCs w:val="20"/>
        </w:rPr>
        <w:t>w </w:t>
      </w:r>
      <w:r w:rsidRPr="00762B6A">
        <w:rPr>
          <w:rFonts w:ascii="Arial" w:hAnsi="Arial" w:cs="Arial"/>
          <w:sz w:val="20"/>
          <w:szCs w:val="20"/>
        </w:rPr>
        <w:t xml:space="preserve">rozumieniu ustawy z dnia 14 grudnia 2016 r. - Prawo oświatowe (Dz. U. z 2023 r. poz. 900), </w:t>
      </w:r>
      <w:r w:rsidR="00C230F4">
        <w:rPr>
          <w:rFonts w:ascii="Arial" w:hAnsi="Arial" w:cs="Arial"/>
          <w:sz w:val="20"/>
          <w:szCs w:val="20"/>
        </w:rPr>
        <w:t>o </w:t>
      </w:r>
      <w:r w:rsidRPr="00762B6A">
        <w:rPr>
          <w:rFonts w:ascii="Arial" w:hAnsi="Arial" w:cs="Arial"/>
          <w:sz w:val="20"/>
          <w:szCs w:val="20"/>
        </w:rPr>
        <w:t>odpowiednim profilu umożliwiającym wykonywanie zadań na stanowisku, a w odniesieniu do stanowisk urzędniczych stosownie do opisu stanowiska.</w:t>
      </w:r>
    </w:p>
    <w:p w14:paraId="3695485E" w14:textId="77777777" w:rsidR="00762B6A" w:rsidRPr="00762B6A" w:rsidRDefault="00762B6A" w:rsidP="00762B6A">
      <w:pPr>
        <w:pStyle w:val="Bezodstpw"/>
        <w:rPr>
          <w:rFonts w:ascii="Arial" w:hAnsi="Arial" w:cs="Arial"/>
          <w:sz w:val="20"/>
          <w:szCs w:val="20"/>
        </w:rPr>
      </w:pPr>
    </w:p>
    <w:p w14:paraId="18061152" w14:textId="77777777" w:rsidR="00762B6A" w:rsidRPr="00762B6A" w:rsidRDefault="00762B6A" w:rsidP="00762B6A">
      <w:pPr>
        <w:pStyle w:val="Bezodstpw"/>
        <w:rPr>
          <w:rFonts w:ascii="Arial" w:hAnsi="Arial" w:cs="Arial"/>
          <w:sz w:val="20"/>
          <w:szCs w:val="20"/>
        </w:rPr>
      </w:pPr>
      <w:r w:rsidRPr="00762B6A">
        <w:rPr>
          <w:rFonts w:ascii="Arial" w:hAnsi="Arial" w:cs="Arial"/>
          <w:sz w:val="20"/>
          <w:szCs w:val="20"/>
        </w:rPr>
        <w:t>4) Wykształcenie zasadnicze - rozumie się przez to wykształcenie zasadnicze branżowe lub zasadnicze zawodowe, w rozumieniu ustawy z dnia 14 grudnia 2016 r. - Prawo oświatowe, o odpowiednim profilu umożliwiającym wykonywanie zadań na stanowisku.</w:t>
      </w:r>
    </w:p>
    <w:p w14:paraId="3BD34218" w14:textId="77777777" w:rsidR="00762B6A" w:rsidRPr="00762B6A" w:rsidRDefault="00762B6A" w:rsidP="00762B6A">
      <w:pPr>
        <w:pStyle w:val="Bezodstpw"/>
        <w:rPr>
          <w:rFonts w:ascii="Arial" w:hAnsi="Arial" w:cs="Arial"/>
          <w:sz w:val="20"/>
          <w:szCs w:val="20"/>
        </w:rPr>
      </w:pPr>
    </w:p>
    <w:p w14:paraId="329B5B40" w14:textId="77777777" w:rsidR="00762B6A" w:rsidRPr="00762B6A" w:rsidRDefault="00762B6A" w:rsidP="00762B6A">
      <w:pPr>
        <w:pStyle w:val="Bezodstpw"/>
        <w:rPr>
          <w:rFonts w:ascii="Arial" w:hAnsi="Arial" w:cs="Arial"/>
          <w:sz w:val="20"/>
          <w:szCs w:val="20"/>
        </w:rPr>
      </w:pPr>
      <w:r w:rsidRPr="00762B6A">
        <w:rPr>
          <w:rFonts w:ascii="Arial" w:hAnsi="Arial" w:cs="Arial"/>
          <w:sz w:val="20"/>
          <w:szCs w:val="20"/>
        </w:rPr>
        <w:t>5) Wykształcenie podstawowe - rozumie się przez to wykształcenie podstawowe, w rozumieniu ustawy z dnia 14 grudnia 2016 r. - Prawo oświatowe, a także umiejętność wykonywania czynności na stanowisku.</w:t>
      </w:r>
    </w:p>
    <w:p w14:paraId="0D087980" w14:textId="77777777" w:rsidR="00762B6A" w:rsidRPr="00762B6A" w:rsidRDefault="00762B6A" w:rsidP="00762B6A">
      <w:pPr>
        <w:pStyle w:val="Bezodstpw"/>
        <w:rPr>
          <w:rFonts w:ascii="Arial" w:hAnsi="Arial" w:cs="Arial"/>
          <w:sz w:val="20"/>
          <w:szCs w:val="20"/>
        </w:rPr>
      </w:pPr>
    </w:p>
    <w:p w14:paraId="1929CF69" w14:textId="77777777" w:rsidR="00762B6A" w:rsidRPr="00762B6A" w:rsidRDefault="00762B6A" w:rsidP="00762B6A">
      <w:pPr>
        <w:pStyle w:val="Bezodstpw"/>
        <w:rPr>
          <w:rFonts w:ascii="Arial" w:hAnsi="Arial" w:cs="Arial"/>
          <w:sz w:val="20"/>
          <w:szCs w:val="20"/>
        </w:rPr>
      </w:pPr>
      <w:r w:rsidRPr="00762B6A">
        <w:rPr>
          <w:rFonts w:ascii="Arial" w:hAnsi="Arial" w:cs="Arial"/>
          <w:sz w:val="20"/>
          <w:szCs w:val="20"/>
        </w:rPr>
        <w:t>6) Według Europejskiego Systemu Opisu Kształcenia Językowego Rady Europy.</w:t>
      </w:r>
    </w:p>
    <w:p w14:paraId="7406B38D" w14:textId="77777777" w:rsidR="00762B6A" w:rsidRPr="00762B6A" w:rsidRDefault="00762B6A" w:rsidP="00762B6A">
      <w:pPr>
        <w:pStyle w:val="Bezodstpw"/>
        <w:rPr>
          <w:rFonts w:ascii="Arial" w:hAnsi="Arial" w:cs="Arial"/>
          <w:sz w:val="20"/>
          <w:szCs w:val="20"/>
        </w:rPr>
      </w:pPr>
    </w:p>
    <w:p w14:paraId="72FA8C21" w14:textId="10340E0F" w:rsidR="00762B6A" w:rsidRDefault="00762B6A" w:rsidP="00762B6A">
      <w:pPr>
        <w:pStyle w:val="Bezodstpw"/>
        <w:rPr>
          <w:rFonts w:ascii="Arial" w:hAnsi="Arial" w:cs="Arial"/>
          <w:sz w:val="20"/>
          <w:szCs w:val="20"/>
        </w:rPr>
      </w:pPr>
      <w:r w:rsidRPr="00762B6A">
        <w:rPr>
          <w:rFonts w:ascii="Arial" w:hAnsi="Arial" w:cs="Arial"/>
          <w:sz w:val="20"/>
          <w:szCs w:val="20"/>
        </w:rPr>
        <w:t xml:space="preserve">7) Szkoleń mających na celu pozyskanie wiedzy, umiejętności i kompetencji umożliwiających wykonywanie pracy w środowisku międzynarodowym w ramach programu szkoleń, o którym mowa </w:t>
      </w:r>
      <w:r w:rsidR="00C230F4">
        <w:rPr>
          <w:rFonts w:ascii="Arial" w:hAnsi="Arial" w:cs="Arial"/>
          <w:sz w:val="20"/>
          <w:szCs w:val="20"/>
        </w:rPr>
        <w:t>w </w:t>
      </w:r>
      <w:r w:rsidRPr="00762B6A">
        <w:rPr>
          <w:rFonts w:ascii="Arial" w:hAnsi="Arial" w:cs="Arial"/>
          <w:sz w:val="20"/>
          <w:szCs w:val="20"/>
        </w:rPr>
        <w:t>art. 8 ust. 1 lit. a (iii) rozporządzenia Parlamentu Europejskiego i Rady (UE) 2016/589 z dnia 13 kwietnia 2016 r. w sprawie europejskiej sieci służb zatrudnienia (EURES), dostępu pracowników do usług w zakresie mobilności i dalszej integracji rynków pracy oraz zmiany rozporządzeń (UE) nr 492/2011 i (UE) nr 1296/2013 (Dz. Urz. UE L 107 z 22.04.2016, str. 1, z późn. zm.).</w:t>
      </w:r>
    </w:p>
    <w:sectPr w:rsidR="00762B6A" w:rsidSect="00D100E9">
      <w:pgSz w:w="11906" w:h="16838"/>
      <w:pgMar w:top="1134" w:right="1418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E31DC" w14:textId="77777777" w:rsidR="00E67E14" w:rsidRDefault="00E67E14" w:rsidP="00F8621B">
      <w:r>
        <w:separator/>
      </w:r>
    </w:p>
  </w:endnote>
  <w:endnote w:type="continuationSeparator" w:id="0">
    <w:p w14:paraId="1143C068" w14:textId="77777777" w:rsidR="00E67E14" w:rsidRDefault="00E67E14" w:rsidP="00F8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98FAD" w14:textId="77777777" w:rsidR="00E67E14" w:rsidRDefault="00E67E14" w:rsidP="00F8621B">
      <w:r>
        <w:separator/>
      </w:r>
    </w:p>
  </w:footnote>
  <w:footnote w:type="continuationSeparator" w:id="0">
    <w:p w14:paraId="41CF8182" w14:textId="77777777" w:rsidR="00E67E14" w:rsidRDefault="00E67E14" w:rsidP="00F86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F4AD7"/>
    <w:multiLevelType w:val="hybridMultilevel"/>
    <w:tmpl w:val="D7488F20"/>
    <w:lvl w:ilvl="0" w:tplc="FEE670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527B9C"/>
    <w:multiLevelType w:val="hybridMultilevel"/>
    <w:tmpl w:val="EC540EB4"/>
    <w:lvl w:ilvl="0" w:tplc="8E7EE498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54B4935"/>
    <w:multiLevelType w:val="hybridMultilevel"/>
    <w:tmpl w:val="8C80AE1C"/>
    <w:lvl w:ilvl="0" w:tplc="C4A6BE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BA36F7"/>
    <w:multiLevelType w:val="hybridMultilevel"/>
    <w:tmpl w:val="D06691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469F2"/>
    <w:multiLevelType w:val="hybridMultilevel"/>
    <w:tmpl w:val="CB088392"/>
    <w:lvl w:ilvl="0" w:tplc="2E2475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7F5A4B"/>
    <w:multiLevelType w:val="hybridMultilevel"/>
    <w:tmpl w:val="2AB26AEE"/>
    <w:lvl w:ilvl="0" w:tplc="AE823780">
      <w:start w:val="1"/>
      <w:numFmt w:val="ordin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71B2B"/>
    <w:multiLevelType w:val="hybridMultilevel"/>
    <w:tmpl w:val="43045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B232A"/>
    <w:multiLevelType w:val="hybridMultilevel"/>
    <w:tmpl w:val="A7EEE626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7F653C"/>
    <w:multiLevelType w:val="hybridMultilevel"/>
    <w:tmpl w:val="094ACCFA"/>
    <w:lvl w:ilvl="0" w:tplc="04150011">
      <w:start w:val="1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EA722A"/>
    <w:multiLevelType w:val="hybridMultilevel"/>
    <w:tmpl w:val="1CDC7716"/>
    <w:lvl w:ilvl="0" w:tplc="D0DACB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37201B"/>
    <w:multiLevelType w:val="hybridMultilevel"/>
    <w:tmpl w:val="CE38E6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668ED"/>
    <w:multiLevelType w:val="hybridMultilevel"/>
    <w:tmpl w:val="5F28D7FE"/>
    <w:lvl w:ilvl="0" w:tplc="821294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A6961"/>
    <w:multiLevelType w:val="hybridMultilevel"/>
    <w:tmpl w:val="53DEF87C"/>
    <w:lvl w:ilvl="0" w:tplc="977866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EE11D2"/>
    <w:multiLevelType w:val="hybridMultilevel"/>
    <w:tmpl w:val="28E678E8"/>
    <w:lvl w:ilvl="0" w:tplc="FEE670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307442"/>
    <w:multiLevelType w:val="hybridMultilevel"/>
    <w:tmpl w:val="E9226CF6"/>
    <w:lvl w:ilvl="0" w:tplc="94F6493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48B16112"/>
    <w:multiLevelType w:val="hybridMultilevel"/>
    <w:tmpl w:val="0DD62E5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4E625613"/>
    <w:multiLevelType w:val="hybridMultilevel"/>
    <w:tmpl w:val="5E6E288C"/>
    <w:lvl w:ilvl="0" w:tplc="04150017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7" w15:restartNumberingAfterBreak="0">
    <w:nsid w:val="50371359"/>
    <w:multiLevelType w:val="hybridMultilevel"/>
    <w:tmpl w:val="51664950"/>
    <w:lvl w:ilvl="0" w:tplc="FEE670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177127B"/>
    <w:multiLevelType w:val="hybridMultilevel"/>
    <w:tmpl w:val="CB34247C"/>
    <w:lvl w:ilvl="0" w:tplc="FEE670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3AB0661"/>
    <w:multiLevelType w:val="hybridMultilevel"/>
    <w:tmpl w:val="F0B86DE4"/>
    <w:lvl w:ilvl="0" w:tplc="25DE3B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A7106"/>
    <w:multiLevelType w:val="hybridMultilevel"/>
    <w:tmpl w:val="3F0C1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76F35"/>
    <w:multiLevelType w:val="hybridMultilevel"/>
    <w:tmpl w:val="0812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05E44"/>
    <w:multiLevelType w:val="hybridMultilevel"/>
    <w:tmpl w:val="3EEC376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E1463FF"/>
    <w:multiLevelType w:val="hybridMultilevel"/>
    <w:tmpl w:val="0786F630"/>
    <w:lvl w:ilvl="0" w:tplc="7866483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9C3086"/>
    <w:multiLevelType w:val="hybridMultilevel"/>
    <w:tmpl w:val="5EFA37C4"/>
    <w:lvl w:ilvl="0" w:tplc="AE823780">
      <w:start w:val="1"/>
      <w:numFmt w:val="ordinal"/>
      <w:lvlText w:val="%1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5" w15:restartNumberingAfterBreak="0">
    <w:nsid w:val="60417698"/>
    <w:multiLevelType w:val="hybridMultilevel"/>
    <w:tmpl w:val="E85E06FE"/>
    <w:lvl w:ilvl="0" w:tplc="821294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EE535D"/>
    <w:multiLevelType w:val="hybridMultilevel"/>
    <w:tmpl w:val="6C9C3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66206A2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8066A4"/>
    <w:multiLevelType w:val="hybridMultilevel"/>
    <w:tmpl w:val="DBDE7FC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52291"/>
    <w:multiLevelType w:val="hybridMultilevel"/>
    <w:tmpl w:val="85326612"/>
    <w:lvl w:ilvl="0" w:tplc="AD342B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72959A7"/>
    <w:multiLevelType w:val="hybridMultilevel"/>
    <w:tmpl w:val="CE38E6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11A39"/>
    <w:multiLevelType w:val="hybridMultilevel"/>
    <w:tmpl w:val="4FBC6196"/>
    <w:lvl w:ilvl="0" w:tplc="3C7CAEA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B96EBA"/>
    <w:multiLevelType w:val="hybridMultilevel"/>
    <w:tmpl w:val="1326E172"/>
    <w:lvl w:ilvl="0" w:tplc="C8BED7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F7817C5"/>
    <w:multiLevelType w:val="hybridMultilevel"/>
    <w:tmpl w:val="1786DE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D5561"/>
    <w:multiLevelType w:val="hybridMultilevel"/>
    <w:tmpl w:val="E196BC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22E6B"/>
    <w:multiLevelType w:val="hybridMultilevel"/>
    <w:tmpl w:val="C77C6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771776">
    <w:abstractNumId w:val="8"/>
  </w:num>
  <w:num w:numId="2" w16cid:durableId="294064076">
    <w:abstractNumId w:val="4"/>
  </w:num>
  <w:num w:numId="3" w16cid:durableId="22287720">
    <w:abstractNumId w:val="27"/>
  </w:num>
  <w:num w:numId="4" w16cid:durableId="282805503">
    <w:abstractNumId w:val="21"/>
  </w:num>
  <w:num w:numId="5" w16cid:durableId="86197562">
    <w:abstractNumId w:val="26"/>
  </w:num>
  <w:num w:numId="6" w16cid:durableId="707527818">
    <w:abstractNumId w:val="7"/>
  </w:num>
  <w:num w:numId="7" w16cid:durableId="2131052514">
    <w:abstractNumId w:val="12"/>
  </w:num>
  <w:num w:numId="8" w16cid:durableId="207112286">
    <w:abstractNumId w:val="10"/>
  </w:num>
  <w:num w:numId="9" w16cid:durableId="1854345699">
    <w:abstractNumId w:val="32"/>
  </w:num>
  <w:num w:numId="10" w16cid:durableId="1227767733">
    <w:abstractNumId w:val="29"/>
  </w:num>
  <w:num w:numId="11" w16cid:durableId="1600798425">
    <w:abstractNumId w:val="20"/>
  </w:num>
  <w:num w:numId="12" w16cid:durableId="186869870">
    <w:abstractNumId w:val="1"/>
  </w:num>
  <w:num w:numId="13" w16cid:durableId="1593858214">
    <w:abstractNumId w:val="6"/>
  </w:num>
  <w:num w:numId="14" w16cid:durableId="540286190">
    <w:abstractNumId w:val="16"/>
  </w:num>
  <w:num w:numId="15" w16cid:durableId="1605649164">
    <w:abstractNumId w:val="3"/>
  </w:num>
  <w:num w:numId="16" w16cid:durableId="2105418427">
    <w:abstractNumId w:val="28"/>
  </w:num>
  <w:num w:numId="17" w16cid:durableId="1674600533">
    <w:abstractNumId w:val="31"/>
  </w:num>
  <w:num w:numId="18" w16cid:durableId="18550915">
    <w:abstractNumId w:val="2"/>
  </w:num>
  <w:num w:numId="19" w16cid:durableId="1867936657">
    <w:abstractNumId w:val="17"/>
  </w:num>
  <w:num w:numId="20" w16cid:durableId="1791128899">
    <w:abstractNumId w:val="13"/>
  </w:num>
  <w:num w:numId="21" w16cid:durableId="108163252">
    <w:abstractNumId w:val="25"/>
  </w:num>
  <w:num w:numId="22" w16cid:durableId="1111702369">
    <w:abstractNumId w:val="11"/>
  </w:num>
  <w:num w:numId="23" w16cid:durableId="1122187320">
    <w:abstractNumId w:val="9"/>
  </w:num>
  <w:num w:numId="24" w16cid:durableId="1448740663">
    <w:abstractNumId w:val="0"/>
  </w:num>
  <w:num w:numId="25" w16cid:durableId="1892038089">
    <w:abstractNumId w:val="15"/>
  </w:num>
  <w:num w:numId="26" w16cid:durableId="456029639">
    <w:abstractNumId w:val="23"/>
  </w:num>
  <w:num w:numId="27" w16cid:durableId="1295059100">
    <w:abstractNumId w:val="14"/>
  </w:num>
  <w:num w:numId="28" w16cid:durableId="78527056">
    <w:abstractNumId w:val="33"/>
  </w:num>
  <w:num w:numId="29" w16cid:durableId="693925536">
    <w:abstractNumId w:val="34"/>
  </w:num>
  <w:num w:numId="30" w16cid:durableId="2015453950">
    <w:abstractNumId w:val="18"/>
  </w:num>
  <w:num w:numId="31" w16cid:durableId="588539977">
    <w:abstractNumId w:val="30"/>
  </w:num>
  <w:num w:numId="32" w16cid:durableId="715550692">
    <w:abstractNumId w:val="22"/>
  </w:num>
  <w:num w:numId="33" w16cid:durableId="1661343951">
    <w:abstractNumId w:val="5"/>
  </w:num>
  <w:num w:numId="34" w16cid:durableId="1195928404">
    <w:abstractNumId w:val="24"/>
  </w:num>
  <w:num w:numId="35" w16cid:durableId="8859446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B4F"/>
    <w:rsid w:val="000113AC"/>
    <w:rsid w:val="00015E0E"/>
    <w:rsid w:val="0002743D"/>
    <w:rsid w:val="00056D6A"/>
    <w:rsid w:val="00056F93"/>
    <w:rsid w:val="00071A37"/>
    <w:rsid w:val="00073FF1"/>
    <w:rsid w:val="000A0025"/>
    <w:rsid w:val="000A7DFB"/>
    <w:rsid w:val="000C38AA"/>
    <w:rsid w:val="000C66EB"/>
    <w:rsid w:val="000D662C"/>
    <w:rsid w:val="001108A9"/>
    <w:rsid w:val="001278C5"/>
    <w:rsid w:val="00133ECF"/>
    <w:rsid w:val="001376BB"/>
    <w:rsid w:val="00137B3D"/>
    <w:rsid w:val="00152386"/>
    <w:rsid w:val="00160B99"/>
    <w:rsid w:val="00164F27"/>
    <w:rsid w:val="001669C8"/>
    <w:rsid w:val="00170B63"/>
    <w:rsid w:val="00180E5F"/>
    <w:rsid w:val="00183B22"/>
    <w:rsid w:val="001A1906"/>
    <w:rsid w:val="001A2208"/>
    <w:rsid w:val="001A30DF"/>
    <w:rsid w:val="001C5504"/>
    <w:rsid w:val="001C5A69"/>
    <w:rsid w:val="001D1278"/>
    <w:rsid w:val="0020348A"/>
    <w:rsid w:val="00203F4F"/>
    <w:rsid w:val="00211A44"/>
    <w:rsid w:val="00225615"/>
    <w:rsid w:val="00226240"/>
    <w:rsid w:val="00245D1E"/>
    <w:rsid w:val="002547CE"/>
    <w:rsid w:val="002762FC"/>
    <w:rsid w:val="00290138"/>
    <w:rsid w:val="002A44D4"/>
    <w:rsid w:val="002A45C7"/>
    <w:rsid w:val="002A7B32"/>
    <w:rsid w:val="002B6340"/>
    <w:rsid w:val="002C18D7"/>
    <w:rsid w:val="002C1FA4"/>
    <w:rsid w:val="002D6932"/>
    <w:rsid w:val="002E6795"/>
    <w:rsid w:val="002F2373"/>
    <w:rsid w:val="00301131"/>
    <w:rsid w:val="00305E63"/>
    <w:rsid w:val="0030720E"/>
    <w:rsid w:val="003121F3"/>
    <w:rsid w:val="00327939"/>
    <w:rsid w:val="003432A8"/>
    <w:rsid w:val="003441B0"/>
    <w:rsid w:val="003446A1"/>
    <w:rsid w:val="00346FA2"/>
    <w:rsid w:val="00371442"/>
    <w:rsid w:val="00381DB8"/>
    <w:rsid w:val="0038206C"/>
    <w:rsid w:val="003941D7"/>
    <w:rsid w:val="003A6401"/>
    <w:rsid w:val="003B2203"/>
    <w:rsid w:val="003B39FD"/>
    <w:rsid w:val="003C718F"/>
    <w:rsid w:val="003D1CF9"/>
    <w:rsid w:val="003E08C0"/>
    <w:rsid w:val="003F3A4F"/>
    <w:rsid w:val="004434F7"/>
    <w:rsid w:val="00445920"/>
    <w:rsid w:val="004703A1"/>
    <w:rsid w:val="00496825"/>
    <w:rsid w:val="00497C8A"/>
    <w:rsid w:val="004F260E"/>
    <w:rsid w:val="0051307A"/>
    <w:rsid w:val="005237CA"/>
    <w:rsid w:val="005264C2"/>
    <w:rsid w:val="005362B7"/>
    <w:rsid w:val="005458B3"/>
    <w:rsid w:val="00564944"/>
    <w:rsid w:val="00573035"/>
    <w:rsid w:val="00574170"/>
    <w:rsid w:val="00582C1C"/>
    <w:rsid w:val="0059454F"/>
    <w:rsid w:val="005E4387"/>
    <w:rsid w:val="006043D1"/>
    <w:rsid w:val="006075EE"/>
    <w:rsid w:val="006137AF"/>
    <w:rsid w:val="00630F18"/>
    <w:rsid w:val="00633FCF"/>
    <w:rsid w:val="006563A8"/>
    <w:rsid w:val="0067202F"/>
    <w:rsid w:val="00683198"/>
    <w:rsid w:val="00695CE5"/>
    <w:rsid w:val="006971A1"/>
    <w:rsid w:val="00697551"/>
    <w:rsid w:val="006A2886"/>
    <w:rsid w:val="006A6BD7"/>
    <w:rsid w:val="006C7561"/>
    <w:rsid w:val="006E5F66"/>
    <w:rsid w:val="006F5E8C"/>
    <w:rsid w:val="006F7423"/>
    <w:rsid w:val="00731C14"/>
    <w:rsid w:val="00733F3A"/>
    <w:rsid w:val="0074066C"/>
    <w:rsid w:val="00762B6A"/>
    <w:rsid w:val="00780E43"/>
    <w:rsid w:val="0078265F"/>
    <w:rsid w:val="00790AEE"/>
    <w:rsid w:val="007A3B4F"/>
    <w:rsid w:val="007C2CAA"/>
    <w:rsid w:val="007D0ED1"/>
    <w:rsid w:val="007E5A3B"/>
    <w:rsid w:val="008005B0"/>
    <w:rsid w:val="00816D4A"/>
    <w:rsid w:val="0082145A"/>
    <w:rsid w:val="00831490"/>
    <w:rsid w:val="00846BD4"/>
    <w:rsid w:val="00847AE5"/>
    <w:rsid w:val="00852582"/>
    <w:rsid w:val="00852E0B"/>
    <w:rsid w:val="0086243A"/>
    <w:rsid w:val="00884846"/>
    <w:rsid w:val="0088603A"/>
    <w:rsid w:val="00893B78"/>
    <w:rsid w:val="00893D46"/>
    <w:rsid w:val="008B2CD2"/>
    <w:rsid w:val="008C35D7"/>
    <w:rsid w:val="008D0C0B"/>
    <w:rsid w:val="008F579E"/>
    <w:rsid w:val="008F74CB"/>
    <w:rsid w:val="00935144"/>
    <w:rsid w:val="009358DF"/>
    <w:rsid w:val="00942B06"/>
    <w:rsid w:val="00943B0E"/>
    <w:rsid w:val="00952876"/>
    <w:rsid w:val="009542C7"/>
    <w:rsid w:val="00960A0E"/>
    <w:rsid w:val="00966ED2"/>
    <w:rsid w:val="00970F4F"/>
    <w:rsid w:val="00975B7B"/>
    <w:rsid w:val="00976D6D"/>
    <w:rsid w:val="00983D5C"/>
    <w:rsid w:val="00984E53"/>
    <w:rsid w:val="009939A1"/>
    <w:rsid w:val="00993ED5"/>
    <w:rsid w:val="0099664E"/>
    <w:rsid w:val="009B098D"/>
    <w:rsid w:val="009B58E3"/>
    <w:rsid w:val="009C548F"/>
    <w:rsid w:val="009F146E"/>
    <w:rsid w:val="009F55FA"/>
    <w:rsid w:val="00A023D4"/>
    <w:rsid w:val="00A02E22"/>
    <w:rsid w:val="00A03983"/>
    <w:rsid w:val="00A1150A"/>
    <w:rsid w:val="00A15B52"/>
    <w:rsid w:val="00A32741"/>
    <w:rsid w:val="00A34A5D"/>
    <w:rsid w:val="00A35280"/>
    <w:rsid w:val="00A44F83"/>
    <w:rsid w:val="00A479B7"/>
    <w:rsid w:val="00A5537C"/>
    <w:rsid w:val="00A66D7E"/>
    <w:rsid w:val="00A7719B"/>
    <w:rsid w:val="00A80186"/>
    <w:rsid w:val="00A95650"/>
    <w:rsid w:val="00A95DF3"/>
    <w:rsid w:val="00AA4567"/>
    <w:rsid w:val="00AA6FCE"/>
    <w:rsid w:val="00AB0770"/>
    <w:rsid w:val="00AB1604"/>
    <w:rsid w:val="00AB223F"/>
    <w:rsid w:val="00AB4A3C"/>
    <w:rsid w:val="00AB5833"/>
    <w:rsid w:val="00AC4149"/>
    <w:rsid w:val="00AD1C79"/>
    <w:rsid w:val="00AD5D66"/>
    <w:rsid w:val="00AE1675"/>
    <w:rsid w:val="00B21775"/>
    <w:rsid w:val="00B5336C"/>
    <w:rsid w:val="00B62E91"/>
    <w:rsid w:val="00B84990"/>
    <w:rsid w:val="00B913E6"/>
    <w:rsid w:val="00B91450"/>
    <w:rsid w:val="00BB0440"/>
    <w:rsid w:val="00BC5D28"/>
    <w:rsid w:val="00BD4880"/>
    <w:rsid w:val="00BD4F24"/>
    <w:rsid w:val="00BD5DCE"/>
    <w:rsid w:val="00BE1F39"/>
    <w:rsid w:val="00BE658A"/>
    <w:rsid w:val="00BE7946"/>
    <w:rsid w:val="00BF2F74"/>
    <w:rsid w:val="00C124E1"/>
    <w:rsid w:val="00C230F4"/>
    <w:rsid w:val="00C421A2"/>
    <w:rsid w:val="00C45AF0"/>
    <w:rsid w:val="00C4646B"/>
    <w:rsid w:val="00C568DC"/>
    <w:rsid w:val="00C66260"/>
    <w:rsid w:val="00C81924"/>
    <w:rsid w:val="00C81E7F"/>
    <w:rsid w:val="00C9114E"/>
    <w:rsid w:val="00CB49BA"/>
    <w:rsid w:val="00CC0ECC"/>
    <w:rsid w:val="00CD13A3"/>
    <w:rsid w:val="00CD583F"/>
    <w:rsid w:val="00CE76BA"/>
    <w:rsid w:val="00D015B5"/>
    <w:rsid w:val="00D0699E"/>
    <w:rsid w:val="00D100E9"/>
    <w:rsid w:val="00D111F3"/>
    <w:rsid w:val="00D2135F"/>
    <w:rsid w:val="00D25126"/>
    <w:rsid w:val="00D26513"/>
    <w:rsid w:val="00D36FFF"/>
    <w:rsid w:val="00D4190D"/>
    <w:rsid w:val="00D505FC"/>
    <w:rsid w:val="00D63273"/>
    <w:rsid w:val="00D65B83"/>
    <w:rsid w:val="00D66094"/>
    <w:rsid w:val="00D74DE9"/>
    <w:rsid w:val="00D85878"/>
    <w:rsid w:val="00DA116B"/>
    <w:rsid w:val="00DA3408"/>
    <w:rsid w:val="00DA52EB"/>
    <w:rsid w:val="00DB0556"/>
    <w:rsid w:val="00DD2932"/>
    <w:rsid w:val="00DE6E54"/>
    <w:rsid w:val="00DE7435"/>
    <w:rsid w:val="00E075F4"/>
    <w:rsid w:val="00E11F48"/>
    <w:rsid w:val="00E27401"/>
    <w:rsid w:val="00E27C7B"/>
    <w:rsid w:val="00E32837"/>
    <w:rsid w:val="00E44FAF"/>
    <w:rsid w:val="00E640F4"/>
    <w:rsid w:val="00E67D33"/>
    <w:rsid w:val="00E67E14"/>
    <w:rsid w:val="00EB12D2"/>
    <w:rsid w:val="00ED7701"/>
    <w:rsid w:val="00EE1183"/>
    <w:rsid w:val="00EE40E9"/>
    <w:rsid w:val="00F02F76"/>
    <w:rsid w:val="00F35C81"/>
    <w:rsid w:val="00F57E74"/>
    <w:rsid w:val="00F63F26"/>
    <w:rsid w:val="00F8621B"/>
    <w:rsid w:val="00F90497"/>
    <w:rsid w:val="00F9248F"/>
    <w:rsid w:val="00FA026A"/>
    <w:rsid w:val="00FA0621"/>
    <w:rsid w:val="00FA5688"/>
    <w:rsid w:val="00FB06A5"/>
    <w:rsid w:val="00FB3D6C"/>
    <w:rsid w:val="00FC0AE8"/>
    <w:rsid w:val="00FD5BD4"/>
    <w:rsid w:val="00FD68F6"/>
    <w:rsid w:val="00FE0D0C"/>
    <w:rsid w:val="00FE382D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6AB72"/>
  <w15:chartTrackingRefBased/>
  <w15:docId w15:val="{6558E11A-E5CC-4694-AB36-48254087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B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A3B4F"/>
    <w:pPr>
      <w:spacing w:before="120" w:after="120"/>
      <w:jc w:val="left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7A3B4F"/>
    <w:pPr>
      <w:ind w:left="720"/>
      <w:contextualSpacing/>
    </w:pPr>
  </w:style>
  <w:style w:type="paragraph" w:customStyle="1" w:styleId="par">
    <w:name w:val="par"/>
    <w:basedOn w:val="Normalny"/>
    <w:rsid w:val="0059454F"/>
    <w:pPr>
      <w:spacing w:before="240" w:after="120"/>
      <w:jc w:val="center"/>
    </w:pPr>
    <w:rPr>
      <w:rFonts w:ascii="Tahoma" w:hAnsi="Tahoma" w:cs="Tahom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1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18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862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62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862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62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62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1C5A69"/>
    <w:pPr>
      <w:spacing w:before="100" w:beforeAutospacing="1" w:after="100" w:afterAutospacing="1"/>
      <w:jc w:val="left"/>
    </w:pPr>
  </w:style>
  <w:style w:type="character" w:styleId="Hipercze">
    <w:name w:val="Hyperlink"/>
    <w:basedOn w:val="Domylnaczcionkaakapitu"/>
    <w:uiPriority w:val="99"/>
    <w:unhideWhenUsed/>
    <w:rsid w:val="001A30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3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9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C0785-7D46-478D-A27F-105F0B810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1330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Witalec Agnieszka</dc:creator>
  <cp:keywords/>
  <dc:description/>
  <cp:lastModifiedBy>Grędys Łukasz</cp:lastModifiedBy>
  <cp:revision>9</cp:revision>
  <cp:lastPrinted>2024-09-30T08:14:00Z</cp:lastPrinted>
  <dcterms:created xsi:type="dcterms:W3CDTF">2024-09-11T07:21:00Z</dcterms:created>
  <dcterms:modified xsi:type="dcterms:W3CDTF">2024-09-30T08:15:00Z</dcterms:modified>
</cp:coreProperties>
</file>